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E88A2" w14:textId="3C90C7FD" w:rsidR="00A56A0D" w:rsidRDefault="00467FA6">
      <w:r>
        <w:rPr>
          <w:noProof/>
        </w:rPr>
        <w:drawing>
          <wp:anchor distT="0" distB="0" distL="114300" distR="114300" simplePos="0" relativeHeight="251540480" behindDoc="0" locked="0" layoutInCell="1" allowOverlap="1" wp14:anchorId="4178B0B4" wp14:editId="4D3593E6">
            <wp:simplePos x="0" y="0"/>
            <wp:positionH relativeFrom="column">
              <wp:posOffset>5633720</wp:posOffset>
            </wp:positionH>
            <wp:positionV relativeFrom="paragraph">
              <wp:posOffset>-158750</wp:posOffset>
            </wp:positionV>
            <wp:extent cx="1218651" cy="909343"/>
            <wp:effectExtent l="0" t="0" r="635" b="5080"/>
            <wp:wrapNone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651" cy="909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A57" w:rsidRPr="00E47408">
        <w:rPr>
          <w:noProof/>
        </w:rPr>
        <w:drawing>
          <wp:anchor distT="0" distB="0" distL="114300" distR="114300" simplePos="0" relativeHeight="251537408" behindDoc="0" locked="0" layoutInCell="1" allowOverlap="1" wp14:anchorId="116859A9" wp14:editId="623A439D">
            <wp:simplePos x="0" y="0"/>
            <wp:positionH relativeFrom="column">
              <wp:posOffset>-238125</wp:posOffset>
            </wp:positionH>
            <wp:positionV relativeFrom="page">
              <wp:posOffset>295275</wp:posOffset>
            </wp:positionV>
            <wp:extent cx="1733550" cy="1080770"/>
            <wp:effectExtent l="0" t="0" r="0" b="0"/>
            <wp:wrapSquare wrapText="bothSides"/>
            <wp:docPr id="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11699EB-E6C3-4A85-85CC-F92C99EB71C8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>
                      <a:extLst>
                        <a:ext uri="{FF2B5EF4-FFF2-40B4-BE49-F238E27FC236}">
                          <a16:creationId xmlns:a16="http://schemas.microsoft.com/office/drawing/2014/main" id="{811699EB-E6C3-4A85-85CC-F92C99EB71C8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A0D">
        <w:rPr>
          <w:noProof/>
        </w:rPr>
        <w:drawing>
          <wp:anchor distT="0" distB="0" distL="114300" distR="114300" simplePos="0" relativeHeight="251473920" behindDoc="1" locked="0" layoutInCell="1" allowOverlap="1" wp14:anchorId="3A84705C" wp14:editId="19837B00">
            <wp:simplePos x="0" y="0"/>
            <wp:positionH relativeFrom="column">
              <wp:posOffset>-609600</wp:posOffset>
            </wp:positionH>
            <wp:positionV relativeFrom="paragraph">
              <wp:posOffset>-765175</wp:posOffset>
            </wp:positionV>
            <wp:extent cx="4475266" cy="32893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266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15D92" w14:textId="5913A491" w:rsidR="00A56A0D" w:rsidRDefault="00A56A0D"/>
    <w:p w14:paraId="34368976" w14:textId="09E68778" w:rsidR="00E47408" w:rsidRDefault="00E47408">
      <w:pPr>
        <w:rPr>
          <w:b/>
          <w:bCs/>
          <w:sz w:val="22"/>
          <w:szCs w:val="22"/>
        </w:rPr>
      </w:pPr>
    </w:p>
    <w:p w14:paraId="5C248511" w14:textId="773F5383" w:rsidR="00A56A0D" w:rsidRDefault="00A56A0D">
      <w:pPr>
        <w:rPr>
          <w:b/>
          <w:bCs/>
          <w:sz w:val="22"/>
          <w:szCs w:val="22"/>
        </w:rPr>
      </w:pPr>
    </w:p>
    <w:p w14:paraId="7F0E3361" w14:textId="7D7F3895" w:rsidR="007867F0" w:rsidRDefault="007867F0">
      <w:pPr>
        <w:rPr>
          <w:b/>
          <w:bCs/>
          <w:sz w:val="22"/>
          <w:szCs w:val="22"/>
        </w:rPr>
      </w:pPr>
    </w:p>
    <w:p w14:paraId="5E180FAE" w14:textId="70170E3D" w:rsidR="0040418A" w:rsidRDefault="0040418A">
      <w:pPr>
        <w:rPr>
          <w:b/>
          <w:bCs/>
          <w:sz w:val="22"/>
          <w:szCs w:val="22"/>
        </w:rPr>
      </w:pPr>
    </w:p>
    <w:p w14:paraId="6FD4AFE9" w14:textId="667E0F58" w:rsidR="0095573A" w:rsidRPr="007867F0" w:rsidRDefault="0095573A">
      <w:pPr>
        <w:rPr>
          <w:b/>
          <w:bCs/>
          <w:sz w:val="22"/>
          <w:szCs w:val="22"/>
        </w:rPr>
      </w:pPr>
    </w:p>
    <w:p w14:paraId="414117DD" w14:textId="7B8BECE1" w:rsidR="00DD3790" w:rsidRPr="00DD3790" w:rsidRDefault="00DD3790">
      <w:pPr>
        <w:rPr>
          <w:sz w:val="22"/>
          <w:szCs w:val="22"/>
        </w:rPr>
      </w:pPr>
    </w:p>
    <w:p w14:paraId="41B05887" w14:textId="56A581E9" w:rsidR="00DD3790" w:rsidRPr="00DD3790" w:rsidRDefault="00DD3790">
      <w:pPr>
        <w:rPr>
          <w:sz w:val="22"/>
          <w:szCs w:val="22"/>
        </w:rPr>
      </w:pPr>
    </w:p>
    <w:p w14:paraId="4CD43D8C" w14:textId="5DC00CB6" w:rsidR="00DD3790" w:rsidRDefault="00DD3790"/>
    <w:p w14:paraId="03938253" w14:textId="0447D453" w:rsidR="00DD3790" w:rsidRDefault="00DD3790"/>
    <w:p w14:paraId="702FAB52" w14:textId="10AECACD" w:rsidR="00DD3790" w:rsidRDefault="00B252D8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476992" behindDoc="0" locked="0" layoutInCell="1" allowOverlap="1" wp14:anchorId="2F073EDF" wp14:editId="032F554C">
                <wp:simplePos x="0" y="0"/>
                <wp:positionH relativeFrom="page">
                  <wp:align>left</wp:align>
                </wp:positionH>
                <wp:positionV relativeFrom="paragraph">
                  <wp:posOffset>158853</wp:posOffset>
                </wp:positionV>
                <wp:extent cx="7562181" cy="2514600"/>
                <wp:effectExtent l="0" t="0" r="127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181" cy="25146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9146D8" w14:textId="77777777" w:rsidR="00C37559" w:rsidRPr="00C37559" w:rsidRDefault="00C37559" w:rsidP="002D6B2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14:ligatures w14:val="none"/>
                              </w:rPr>
                            </w:pPr>
                          </w:p>
                          <w:p w14:paraId="1AE5D7D2" w14:textId="2ABB1E97" w:rsidR="00140641" w:rsidRDefault="00B168B8" w:rsidP="002D6B2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B252D8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8"/>
                                <w:szCs w:val="48"/>
                                <w14:ligatures w14:val="none"/>
                              </w:rPr>
                              <w:t>Hertfordshire</w:t>
                            </w:r>
                            <w:r w:rsidR="002D6B22" w:rsidRPr="00B252D8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14:ligatures w14:val="none"/>
                              </w:rPr>
                              <w:t xml:space="preserve"> Parenting </w:t>
                            </w:r>
                            <w:r w:rsidRPr="00B252D8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14:ligatures w14:val="none"/>
                              </w:rPr>
                              <w:t>and Relationship Support</w:t>
                            </w:r>
                            <w:r w:rsidR="00FB3D49" w:rsidRPr="00B252D8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14:ligatures w14:val="none"/>
                              </w:rPr>
                              <w:t xml:space="preserve"> Offer </w:t>
                            </w:r>
                            <w:r w:rsidR="00140641" w:rsidRPr="00B252D8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14:ligatures w14:val="none"/>
                              </w:rPr>
                              <w:t>Newsletter</w:t>
                            </w:r>
                          </w:p>
                          <w:p w14:paraId="302E3B94" w14:textId="77777777" w:rsidR="00B252D8" w:rsidRPr="00B252D8" w:rsidRDefault="00B252D8" w:rsidP="00C37559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14:ligatures w14:val="none"/>
                              </w:rPr>
                            </w:pPr>
                          </w:p>
                          <w:p w14:paraId="679E523F" w14:textId="637BCE63" w:rsidR="002D6B22" w:rsidRPr="00B252D8" w:rsidRDefault="002D6B22" w:rsidP="002D6B2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B252D8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14:ligatures w14:val="none"/>
                              </w:rPr>
                              <w:t xml:space="preserve"> </w:t>
                            </w:r>
                            <w:r w:rsidR="009F7CA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14:ligatures w14:val="none"/>
                              </w:rPr>
                              <w:t>Autumn</w:t>
                            </w:r>
                            <w:r w:rsidRPr="00B252D8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14:ligatures w14:val="none"/>
                              </w:rPr>
                              <w:t xml:space="preserve"> 202</w:t>
                            </w:r>
                            <w:r w:rsidR="00EE485E" w:rsidRPr="00B252D8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73ED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0;margin-top:12.5pt;width:595.45pt;height:198pt;z-index:251476992;visibility:visible;mso-wrap-style:square;mso-width-percent:0;mso-height-percent:0;mso-wrap-distance-left:2.88pt;mso-wrap-distance-top:2.88pt;mso-wrap-distance-right:2.88pt;mso-wrap-distance-bottom:2.88pt;mso-position-horizontal:lef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" fillcolor="#002060" stroked="f">
                <v:textbox inset="2.88pt,2.88pt,2.88pt,2.88pt">
                  <w:txbxContent>
                    <w:p w14:paraId="679146D8" w14:textId="77777777" w:rsidR="00C37559" w:rsidRPr="00C37559" w:rsidRDefault="00C37559" w:rsidP="002D6B22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14:ligatures w14:val="none"/>
                        </w:rPr>
                      </w:pPr>
                    </w:p>
                    <w:p w14:paraId="1AE5D7D2" w14:textId="2ABB1E97" w:rsidR="00140641" w:rsidRDefault="00B168B8" w:rsidP="002D6B22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14:ligatures w14:val="none"/>
                        </w:rPr>
                      </w:pPr>
                      <w:r w:rsidRPr="00B252D8">
                        <w:rPr>
                          <w:rFonts w:ascii="Arial" w:hAnsi="Arial" w:cs="Arial"/>
                          <w:b/>
                          <w:bCs/>
                          <w:color w:val="FFFFFF"/>
                          <w:sz w:val="48"/>
                          <w:szCs w:val="48"/>
                          <w14:ligatures w14:val="none"/>
                        </w:rPr>
                        <w:t>Hertfordshire</w:t>
                      </w:r>
                      <w:r w:rsidR="002D6B22" w:rsidRPr="00B252D8">
                        <w:rPr>
                          <w:rFonts w:ascii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14:ligatures w14:val="none"/>
                        </w:rPr>
                        <w:t xml:space="preserve"> Parenting </w:t>
                      </w:r>
                      <w:r w:rsidRPr="00B252D8">
                        <w:rPr>
                          <w:rFonts w:ascii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14:ligatures w14:val="none"/>
                        </w:rPr>
                        <w:t>and Relationship Support</w:t>
                      </w:r>
                      <w:r w:rsidR="00FB3D49" w:rsidRPr="00B252D8">
                        <w:rPr>
                          <w:rFonts w:ascii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14:ligatures w14:val="none"/>
                        </w:rPr>
                        <w:t xml:space="preserve"> Offer </w:t>
                      </w:r>
                      <w:r w:rsidR="00140641" w:rsidRPr="00B252D8">
                        <w:rPr>
                          <w:rFonts w:ascii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14:ligatures w14:val="none"/>
                        </w:rPr>
                        <w:t>Newsletter</w:t>
                      </w:r>
                    </w:p>
                    <w:p w14:paraId="302E3B94" w14:textId="77777777" w:rsidR="00B252D8" w:rsidRPr="00B252D8" w:rsidRDefault="00B252D8" w:rsidP="00C37559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14:ligatures w14:val="none"/>
                        </w:rPr>
                      </w:pPr>
                    </w:p>
                    <w:p w14:paraId="679E523F" w14:textId="637BCE63" w:rsidR="002D6B22" w:rsidRPr="00B252D8" w:rsidRDefault="002D6B22" w:rsidP="002D6B22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14:ligatures w14:val="none"/>
                        </w:rPr>
                      </w:pPr>
                      <w:r w:rsidRPr="00B252D8">
                        <w:rPr>
                          <w:rFonts w:ascii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14:ligatures w14:val="none"/>
                        </w:rPr>
                        <w:t xml:space="preserve"> </w:t>
                      </w:r>
                      <w:r w:rsidR="009F7CAD">
                        <w:rPr>
                          <w:rFonts w:ascii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14:ligatures w14:val="none"/>
                        </w:rPr>
                        <w:t>Autumn</w:t>
                      </w:r>
                      <w:r w:rsidRPr="00B252D8">
                        <w:rPr>
                          <w:rFonts w:ascii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14:ligatures w14:val="none"/>
                        </w:rPr>
                        <w:t xml:space="preserve"> 202</w:t>
                      </w:r>
                      <w:r w:rsidR="00EE485E" w:rsidRPr="00B252D8">
                        <w:rPr>
                          <w:rFonts w:ascii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14:ligatures w14:val="none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74A2441" w14:textId="64B50C89" w:rsidR="006A3C6B" w:rsidRDefault="006A3C6B"/>
    <w:p w14:paraId="71F12B7F" w14:textId="032B5C32" w:rsidR="006A3C6B" w:rsidRDefault="006A3C6B"/>
    <w:p w14:paraId="4B2F7295" w14:textId="4C1BD99C" w:rsidR="006A3C6B" w:rsidRDefault="006A3C6B"/>
    <w:p w14:paraId="4C8ABCD8" w14:textId="1A4691E6" w:rsidR="006A3C6B" w:rsidRDefault="006A3C6B"/>
    <w:p w14:paraId="1A1CF48A" w14:textId="349CE57E" w:rsidR="002D6B22" w:rsidRDefault="002D6B22"/>
    <w:p w14:paraId="4594D4F7" w14:textId="72C553E9" w:rsidR="00E47408" w:rsidRDefault="00E47408"/>
    <w:p w14:paraId="12C84011" w14:textId="504C8A0D" w:rsidR="00E47408" w:rsidRDefault="00E47408"/>
    <w:p w14:paraId="09787BDC" w14:textId="2BC99BC2" w:rsidR="00E47408" w:rsidRDefault="00E47408"/>
    <w:p w14:paraId="6BE3F10C" w14:textId="5F789506" w:rsidR="00E47408" w:rsidRDefault="00E47408"/>
    <w:p w14:paraId="6FAFBB0F" w14:textId="3E89A080" w:rsidR="00E47408" w:rsidRDefault="00E47408"/>
    <w:p w14:paraId="7A50651C" w14:textId="34C8B112" w:rsidR="00E47408" w:rsidRDefault="00E47408"/>
    <w:p w14:paraId="4D67C831" w14:textId="1B0D18F4" w:rsidR="00B63288" w:rsidRDefault="00B63288"/>
    <w:p w14:paraId="37794E0A" w14:textId="2FF9F70D" w:rsidR="00760B12" w:rsidRDefault="00C37559">
      <w:r>
        <w:rPr>
          <w:b/>
          <w:bCs/>
          <w:noProof/>
          <w:sz w:val="22"/>
          <w:szCs w:val="2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57A4FC4D" wp14:editId="23876878">
                <wp:simplePos x="0" y="0"/>
                <wp:positionH relativeFrom="margin">
                  <wp:align>center</wp:align>
                </wp:positionH>
                <wp:positionV relativeFrom="paragraph">
                  <wp:posOffset>100965</wp:posOffset>
                </wp:positionV>
                <wp:extent cx="7169785" cy="1647930"/>
                <wp:effectExtent l="0" t="0" r="12065" b="28575"/>
                <wp:wrapNone/>
                <wp:docPr id="64178824" name="Text Box 64178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9785" cy="1647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2227DC2" w14:textId="77777777" w:rsidR="00760B12" w:rsidRPr="00C37559" w:rsidRDefault="00760B12" w:rsidP="00760B1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37559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For full details of each course and how to refer to providers please go to </w:t>
                            </w:r>
                            <w:hyperlink r:id="rId11" w:history="1">
                              <w:r w:rsidRPr="00C37559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  <w:t>www.hertfordshire.gov.uk/parentingsupport</w:t>
                              </w:r>
                            </w:hyperlink>
                            <w:r w:rsidRPr="00C37559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or visit the providers links.   </w:t>
                            </w:r>
                          </w:p>
                          <w:p w14:paraId="6D9D0202" w14:textId="705A4553" w:rsidR="00760B12" w:rsidRPr="00C37559" w:rsidRDefault="00760B12" w:rsidP="00760B1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37559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                                                                     </w:t>
                            </w:r>
                          </w:p>
                          <w:p w14:paraId="3B62F732" w14:textId="77777777" w:rsidR="00760B12" w:rsidRPr="00C37559" w:rsidRDefault="00760B12" w:rsidP="00760B1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37559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If you are a professional and you have any questions for </w:t>
                            </w:r>
                          </w:p>
                          <w:p w14:paraId="6E84B692" w14:textId="2CF703AA" w:rsidR="00760B12" w:rsidRPr="00C37559" w:rsidRDefault="00760B12" w:rsidP="00302BA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kern w:val="0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</w:pPr>
                            <w:r w:rsidRPr="00C37559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Strategic Partnerships Commissioning (</w:t>
                            </w:r>
                            <w:r w:rsidRPr="00C37559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previously Early Help Commissioning</w:t>
                            </w:r>
                            <w:r w:rsidRPr="00C37559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), please email </w:t>
                            </w:r>
                            <w:r w:rsidR="00D81AE1" w:rsidRPr="00C3755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CSStrategic.Partnerships@hertfordshire.gov.uk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4FC4D" id="Text Box 64178824" o:spid="_x0000_s1027" type="#_x0000_t202" style="position:absolute;margin-left:0;margin-top:7.95pt;width:564.55pt;height:129.75pt;z-index:251609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" fillcolor="window" strokecolor="white [3212]" strokeweight=".5pt">
                <v:textbox>
                  <w:txbxContent>
                    <w:p w14:paraId="52227DC2" w14:textId="77777777" w:rsidR="00760B12" w:rsidRPr="00C37559" w:rsidRDefault="00760B12" w:rsidP="00760B12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C37559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For full details of each course and how to refer to providers please go to </w:t>
                      </w:r>
                      <w:hyperlink r:id="rId12" w:history="1">
                        <w:r w:rsidRPr="00C37559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  <w:t>www.hertfordshire.gov.uk/parentingsupport</w:t>
                        </w:r>
                      </w:hyperlink>
                      <w:r w:rsidRPr="00C37559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or visit the providers links.   </w:t>
                      </w:r>
                    </w:p>
                    <w:p w14:paraId="6D9D0202" w14:textId="705A4553" w:rsidR="00760B12" w:rsidRPr="00C37559" w:rsidRDefault="00760B12" w:rsidP="00760B12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C37559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                                                                      </w:t>
                      </w:r>
                    </w:p>
                    <w:p w14:paraId="3B62F732" w14:textId="77777777" w:rsidR="00760B12" w:rsidRPr="00C37559" w:rsidRDefault="00760B12" w:rsidP="00760B1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C37559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If you are a professional and you have any questions for </w:t>
                      </w:r>
                    </w:p>
                    <w:p w14:paraId="6E84B692" w14:textId="2CF703AA" w:rsidR="00760B12" w:rsidRPr="00C37559" w:rsidRDefault="00760B12" w:rsidP="00302BA1">
                      <w:pPr>
                        <w:jc w:val="center"/>
                        <w:rPr>
                          <w:rFonts w:ascii="Arial" w:hAnsi="Arial" w:cs="Arial"/>
                          <w:color w:val="FF0000"/>
                          <w:kern w:val="0"/>
                          <w:sz w:val="24"/>
                          <w:szCs w:val="24"/>
                          <w14:ligatures w14:val="standardContextual"/>
                          <w14:cntxtAlts w14:val="0"/>
                        </w:rPr>
                      </w:pPr>
                      <w:r w:rsidRPr="00C37559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Strategic Partnerships Commissioning (</w:t>
                      </w:r>
                      <w:r w:rsidRPr="00C37559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previously Early Help Commissioning</w:t>
                      </w:r>
                      <w:r w:rsidRPr="00C37559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), please email </w:t>
                      </w:r>
                      <w:r w:rsidR="00D81AE1" w:rsidRPr="00C3755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CSStrategic.Partnerships@hertfordshire.gov.uk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4E72EA" w14:textId="7F6BFE7D" w:rsidR="00760B12" w:rsidRDefault="00760B12"/>
    <w:p w14:paraId="1D2F6DB4" w14:textId="65BAB3BC" w:rsidR="00760B12" w:rsidRDefault="00760B12"/>
    <w:p w14:paraId="318A125A" w14:textId="41708342" w:rsidR="005E5D62" w:rsidRDefault="005E5D62"/>
    <w:p w14:paraId="1A8B4E99" w14:textId="608CD828" w:rsidR="005E5D62" w:rsidRDefault="005E5D62"/>
    <w:p w14:paraId="23A8E2F1" w14:textId="2805935A" w:rsidR="005E5D62" w:rsidRDefault="005E5D62"/>
    <w:p w14:paraId="0959E52A" w14:textId="0B03FD55" w:rsidR="005E5D62" w:rsidRDefault="005E5D62"/>
    <w:p w14:paraId="53749073" w14:textId="6E3B7F1B" w:rsidR="005E5D62" w:rsidRDefault="005E5D62"/>
    <w:p w14:paraId="2BAED054" w14:textId="77777777" w:rsidR="00255EA5" w:rsidRDefault="00255EA5"/>
    <w:p w14:paraId="43960E14" w14:textId="485A7729" w:rsidR="00255EA5" w:rsidRDefault="00255EA5"/>
    <w:p w14:paraId="1574AD61" w14:textId="77777777" w:rsidR="00255EA5" w:rsidRDefault="00255EA5"/>
    <w:p w14:paraId="10AB43BD" w14:textId="6A9EFE93" w:rsidR="00255EA5" w:rsidRDefault="00255EA5"/>
    <w:p w14:paraId="0510F2F3" w14:textId="77777777" w:rsidR="005E5D62" w:rsidRDefault="005E5D62"/>
    <w:p w14:paraId="52699BB9" w14:textId="0C2E3429" w:rsidR="005E5D62" w:rsidRDefault="00246D93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12672" behindDoc="0" locked="0" layoutInCell="1" allowOverlap="1" wp14:anchorId="2D8622D2" wp14:editId="7E4033F9">
                <wp:simplePos x="0" y="0"/>
                <wp:positionH relativeFrom="page">
                  <wp:posOffset>-322270</wp:posOffset>
                </wp:positionH>
                <wp:positionV relativeFrom="paragraph">
                  <wp:posOffset>-226459</wp:posOffset>
                </wp:positionV>
                <wp:extent cx="8106547" cy="421640"/>
                <wp:effectExtent l="0" t="0" r="8890" b="0"/>
                <wp:wrapNone/>
                <wp:docPr id="981071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6547" cy="42164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064236" w14:textId="43FFC0E9" w:rsidR="00BD6FAC" w:rsidRPr="00BD6FAC" w:rsidRDefault="00E37AAE" w:rsidP="00BD6FA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 xml:space="preserve">Targeted Parenting </w:t>
                            </w:r>
                            <w:r w:rsidR="006C2A6E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 xml:space="preserve">Support </w:t>
                            </w:r>
                            <w:r w:rsidR="00BD6FAC" w:rsidRPr="00BD6FAC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Courses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622D2" id="_x0000_s1028" type="#_x0000_t202" style="position:absolute;margin-left:-25.4pt;margin-top:-17.85pt;width:638.3pt;height:33.2pt;z-index:2516126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" fillcolor="#002060" stroked="f">
                <v:textbox inset="2.88pt,2.88pt,2.88pt,2.88pt">
                  <w:txbxContent>
                    <w:p w14:paraId="32064236" w14:textId="43FFC0E9" w:rsidR="00BD6FAC" w:rsidRPr="00BD6FAC" w:rsidRDefault="00E37AAE" w:rsidP="00BD6FA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 xml:space="preserve">Targeted Parenting </w:t>
                      </w:r>
                      <w:r w:rsidR="006C2A6E"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 xml:space="preserve">Support </w:t>
                      </w:r>
                      <w:r w:rsidR="00BD6FAC" w:rsidRPr="00BD6FAC"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Courses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145"/>
        <w:tblW w:w="11391" w:type="dxa"/>
        <w:tblLook w:val="04A0" w:firstRow="1" w:lastRow="0" w:firstColumn="1" w:lastColumn="0" w:noHBand="0" w:noVBand="1"/>
      </w:tblPr>
      <w:tblGrid>
        <w:gridCol w:w="3537"/>
        <w:gridCol w:w="1444"/>
        <w:gridCol w:w="3378"/>
        <w:gridCol w:w="3032"/>
      </w:tblGrid>
      <w:tr w:rsidR="00AF7DE1" w:rsidRPr="00311DD4" w14:paraId="7C471F10" w14:textId="77777777" w:rsidTr="008B6B52">
        <w:trPr>
          <w:trHeight w:val="415"/>
        </w:trPr>
        <w:tc>
          <w:tcPr>
            <w:tcW w:w="3537" w:type="dxa"/>
            <w:shd w:val="clear" w:color="auto" w:fill="002060"/>
            <w:vAlign w:val="center"/>
          </w:tcPr>
          <w:p w14:paraId="791EEC47" w14:textId="77777777" w:rsidR="00AF7DE1" w:rsidRDefault="00AF7DE1" w:rsidP="00AF7DE1">
            <w:pPr>
              <w:spacing w:after="0" w:line="240" w:lineRule="auto"/>
              <w:jc w:val="center"/>
            </w:pPr>
            <w:r w:rsidRPr="00246D93">
              <w:rPr>
                <w:rFonts w:ascii="Arial" w:hAnsi="Arial" w:cs="Arial"/>
                <w:color w:val="FFFFFF" w:themeColor="background1"/>
                <w:kern w:val="0"/>
                <w:sz w:val="24"/>
                <w:szCs w:val="24"/>
                <w14:ligatures w14:val="none"/>
                <w14:cntxtAlts w14:val="0"/>
              </w:rPr>
              <w:t>Provider</w:t>
            </w:r>
          </w:p>
        </w:tc>
        <w:tc>
          <w:tcPr>
            <w:tcW w:w="1444" w:type="dxa"/>
            <w:shd w:val="clear" w:color="auto" w:fill="002060"/>
            <w:noWrap/>
            <w:vAlign w:val="center"/>
          </w:tcPr>
          <w:p w14:paraId="325B5E46" w14:textId="77777777" w:rsidR="00AF7DE1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 w:rsidRPr="00246D9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Venue</w:t>
            </w:r>
          </w:p>
        </w:tc>
        <w:tc>
          <w:tcPr>
            <w:tcW w:w="3378" w:type="dxa"/>
            <w:shd w:val="clear" w:color="auto" w:fill="002060"/>
            <w:vAlign w:val="center"/>
          </w:tcPr>
          <w:p w14:paraId="763C6E48" w14:textId="77777777" w:rsidR="00AF7DE1" w:rsidRPr="001D4C27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 w:rsidRPr="00246D9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Courses</w:t>
            </w:r>
          </w:p>
        </w:tc>
        <w:tc>
          <w:tcPr>
            <w:tcW w:w="3032" w:type="dxa"/>
            <w:shd w:val="clear" w:color="auto" w:fill="002060"/>
            <w:vAlign w:val="center"/>
          </w:tcPr>
          <w:p w14:paraId="075FAB9B" w14:textId="77777777" w:rsidR="00AF7DE1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 w:rsidRPr="00246D93">
              <w:rPr>
                <w:rFonts w:ascii="Arial" w:hAnsi="Arial" w:cs="Arial"/>
                <w:color w:val="FFFFFF" w:themeColor="background1"/>
                <w:kern w:val="2"/>
                <w:sz w:val="24"/>
                <w:szCs w:val="24"/>
                <w:lang w:eastAsia="en-US"/>
                <w14:ligatures w14:val="standardContextual"/>
              </w:rPr>
              <w:t>Dates and Times</w:t>
            </w:r>
          </w:p>
        </w:tc>
      </w:tr>
      <w:tr w:rsidR="00AF7DE1" w:rsidRPr="00311DD4" w14:paraId="3E8F68F6" w14:textId="77777777" w:rsidTr="00AF7DE1">
        <w:trPr>
          <w:trHeight w:val="850"/>
        </w:trPr>
        <w:tc>
          <w:tcPr>
            <w:tcW w:w="3537" w:type="dxa"/>
            <w:vMerge w:val="restart"/>
          </w:tcPr>
          <w:p w14:paraId="4F7FAD23" w14:textId="77777777" w:rsidR="00AF7DE1" w:rsidRDefault="00AF7DE1" w:rsidP="00AF7DE1">
            <w:pPr>
              <w:spacing w:after="0" w:line="240" w:lineRule="auto"/>
            </w:pPr>
          </w:p>
          <w:p w14:paraId="7021E929" w14:textId="77777777" w:rsidR="00AF7DE1" w:rsidRDefault="00AF7DE1" w:rsidP="00AF7DE1">
            <w:pPr>
              <w:spacing w:after="0" w:line="240" w:lineRule="auto"/>
              <w:jc w:val="center"/>
            </w:pPr>
          </w:p>
          <w:p w14:paraId="5FFAB4BE" w14:textId="77777777" w:rsidR="00AF7DE1" w:rsidRDefault="00AF7DE1" w:rsidP="00AF7DE1">
            <w:pPr>
              <w:spacing w:after="0" w:line="240" w:lineRule="auto"/>
              <w:jc w:val="center"/>
            </w:pPr>
          </w:p>
          <w:p w14:paraId="2FF4B7C3" w14:textId="77777777" w:rsidR="00AF7DE1" w:rsidRDefault="00AF7DE1" w:rsidP="00AF7DE1">
            <w:pPr>
              <w:spacing w:after="0" w:line="240" w:lineRule="auto"/>
              <w:jc w:val="center"/>
            </w:pPr>
          </w:p>
          <w:p w14:paraId="5A3A8C67" w14:textId="77777777" w:rsidR="00AF7DE1" w:rsidRDefault="00AF7DE1" w:rsidP="00AF7DE1">
            <w:pPr>
              <w:spacing w:after="0" w:line="240" w:lineRule="auto"/>
            </w:pPr>
          </w:p>
          <w:p w14:paraId="13294016" w14:textId="77777777" w:rsidR="00AF7DE1" w:rsidRDefault="00AF7DE1" w:rsidP="00AF7DE1">
            <w:pPr>
              <w:spacing w:after="0" w:line="240" w:lineRule="auto"/>
              <w:jc w:val="center"/>
            </w:pPr>
          </w:p>
          <w:p w14:paraId="308C385A" w14:textId="77777777" w:rsidR="00AF7DE1" w:rsidRDefault="00AF7DE1" w:rsidP="00AF7DE1">
            <w:pPr>
              <w:spacing w:after="0" w:line="240" w:lineRule="auto"/>
              <w:jc w:val="center"/>
            </w:pPr>
          </w:p>
          <w:p w14:paraId="0E5A9C8E" w14:textId="77777777" w:rsidR="00AF7DE1" w:rsidRDefault="00AF7DE1" w:rsidP="00AF7DE1">
            <w:pPr>
              <w:spacing w:after="0" w:line="240" w:lineRule="auto"/>
              <w:jc w:val="center"/>
            </w:pPr>
          </w:p>
          <w:p w14:paraId="4534AE7B" w14:textId="77777777" w:rsidR="00AF7DE1" w:rsidRDefault="00AF7DE1" w:rsidP="00AF7DE1">
            <w:pPr>
              <w:spacing w:after="0" w:line="240" w:lineRule="auto"/>
              <w:jc w:val="center"/>
            </w:pPr>
          </w:p>
          <w:p w14:paraId="111675AF" w14:textId="77777777" w:rsidR="00AF7DE1" w:rsidRDefault="00AF7DE1" w:rsidP="00AF7DE1">
            <w:pPr>
              <w:spacing w:after="0" w:line="240" w:lineRule="auto"/>
              <w:jc w:val="center"/>
            </w:pPr>
          </w:p>
          <w:p w14:paraId="25AD7B9D" w14:textId="77777777" w:rsidR="00AF7DE1" w:rsidRDefault="00AF7DE1" w:rsidP="00AF7DE1">
            <w:pPr>
              <w:spacing w:after="0" w:line="240" w:lineRule="auto"/>
              <w:jc w:val="center"/>
            </w:pPr>
          </w:p>
          <w:p w14:paraId="0B6C02FD" w14:textId="77777777" w:rsidR="00AF7DE1" w:rsidRDefault="00AF7DE1" w:rsidP="00AF7DE1">
            <w:pPr>
              <w:spacing w:after="0" w:line="240" w:lineRule="auto"/>
              <w:jc w:val="center"/>
            </w:pPr>
          </w:p>
          <w:p w14:paraId="49BB6C4A" w14:textId="77777777" w:rsidR="00AF7DE1" w:rsidRDefault="00AF7DE1" w:rsidP="00AF7DE1">
            <w:pPr>
              <w:spacing w:after="0" w:line="240" w:lineRule="auto"/>
              <w:jc w:val="center"/>
            </w:pPr>
            <w:r w:rsidRPr="003E1884">
              <w:rPr>
                <w:rFonts w:cs="Calibri"/>
                <w:noProof/>
                <w:kern w:val="0"/>
                <w14:ligatures w14:val="none"/>
                <w14:cntxtAlts w14:val="0"/>
              </w:rPr>
              <w:drawing>
                <wp:anchor distT="0" distB="0" distL="114300" distR="114300" simplePos="0" relativeHeight="251953152" behindDoc="1" locked="0" layoutInCell="1" allowOverlap="1" wp14:anchorId="065D9391" wp14:editId="4EF2D800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120650</wp:posOffset>
                  </wp:positionV>
                  <wp:extent cx="1664970" cy="539115"/>
                  <wp:effectExtent l="0" t="0" r="0" b="0"/>
                  <wp:wrapTight wrapText="bothSides">
                    <wp:wrapPolygon edited="0">
                      <wp:start x="0" y="0"/>
                      <wp:lineTo x="0" y="20608"/>
                      <wp:lineTo x="21254" y="20608"/>
                      <wp:lineTo x="21254" y="0"/>
                      <wp:lineTo x="0" y="0"/>
                    </wp:wrapPolygon>
                  </wp:wrapTight>
                  <wp:docPr id="12" name="Picture 12" descr="A close-up of a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close-up of a logo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363E8E" w14:textId="77777777" w:rsidR="00AF7DE1" w:rsidRDefault="00AF7DE1" w:rsidP="00AF7DE1">
            <w:pPr>
              <w:spacing w:after="0" w:line="240" w:lineRule="auto"/>
              <w:jc w:val="center"/>
            </w:pPr>
          </w:p>
          <w:p w14:paraId="5A0AA819" w14:textId="77777777" w:rsidR="00AF7DE1" w:rsidRDefault="00AF7DE1" w:rsidP="00AF7DE1">
            <w:pPr>
              <w:spacing w:after="0" w:line="240" w:lineRule="auto"/>
              <w:jc w:val="center"/>
            </w:pPr>
          </w:p>
          <w:p w14:paraId="65DFB11B" w14:textId="77777777" w:rsidR="00AF7DE1" w:rsidRPr="0065679D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563C1"/>
                <w:kern w:val="0"/>
                <w:sz w:val="22"/>
                <w:szCs w:val="22"/>
                <w:u w:val="single"/>
                <w14:ligatures w14:val="none"/>
                <w14:cntxtAlts w14:val="0"/>
              </w:rPr>
            </w:pPr>
            <w:r w:rsidRPr="0065679D">
              <w:rPr>
                <w:rFonts w:ascii="Arial" w:hAnsi="Arial" w:cs="Arial"/>
                <w:kern w:val="0"/>
                <w14:ligatures w14:val="none"/>
                <w14:cntxtAlts w14:val="0"/>
              </w:rPr>
              <w:t xml:space="preserve">Courses can be booked by emailing </w:t>
            </w:r>
            <w:hyperlink r:id="rId14" w:history="1">
              <w:r w:rsidRPr="0065679D">
                <w:rPr>
                  <w:rStyle w:val="Hyperlink"/>
                  <w:rFonts w:ascii="Arial" w:hAnsi="Arial" w:cs="Arial"/>
                  <w:sz w:val="22"/>
                  <w:szCs w:val="22"/>
                </w:rPr>
                <w:t>booking@supportinglinks.co.uk</w:t>
              </w:r>
            </w:hyperlink>
          </w:p>
          <w:p w14:paraId="519A3379" w14:textId="77777777" w:rsidR="00AF7DE1" w:rsidRPr="0065679D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</w:pPr>
          </w:p>
          <w:p w14:paraId="23B57A8E" w14:textId="77777777" w:rsidR="00AF7DE1" w:rsidRPr="0065679D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65679D">
              <w:rPr>
                <w:rFonts w:ascii="Arial" w:hAnsi="Arial" w:cs="Arial"/>
              </w:rPr>
              <w:t>or call us on 07512 709556 or 01442 300185 or for more information</w:t>
            </w:r>
          </w:p>
          <w:p w14:paraId="042B6C03" w14:textId="77777777" w:rsidR="00AF7DE1" w:rsidRPr="0065679D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</w:p>
          <w:p w14:paraId="10DB5B13" w14:textId="77777777" w:rsidR="00AF7DE1" w:rsidRPr="0065679D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</w:p>
          <w:p w14:paraId="4A41B348" w14:textId="77777777" w:rsidR="00AF7DE1" w:rsidRPr="00311DD4" w:rsidRDefault="00AF7DE1" w:rsidP="00AF7DE1">
            <w:pPr>
              <w:spacing w:after="0" w:line="240" w:lineRule="auto"/>
              <w:jc w:val="center"/>
              <w:rPr>
                <w:rFonts w:cs="Calibri"/>
                <w:kern w:val="0"/>
                <w14:ligatures w14:val="none"/>
                <w14:cntxtAlts w14:val="0"/>
              </w:rPr>
            </w:pPr>
            <w:r w:rsidRPr="0065679D">
              <w:rPr>
                <w:rFonts w:ascii="Arial" w:hAnsi="Arial" w:cs="Arial"/>
                <w:b/>
                <w:bCs/>
              </w:rPr>
              <w:t xml:space="preserve">Website: </w:t>
            </w:r>
            <w:r w:rsidRPr="0065679D">
              <w:rPr>
                <w:rFonts w:ascii="Arial" w:hAnsi="Arial" w:cs="Arial"/>
              </w:rPr>
              <w:t xml:space="preserve"> </w:t>
            </w:r>
            <w:hyperlink r:id="rId15" w:history="1">
              <w:r w:rsidRPr="0065679D">
                <w:rPr>
                  <w:rStyle w:val="Hyperlink"/>
                  <w:rFonts w:ascii="Arial" w:hAnsi="Arial" w:cs="Arial"/>
                </w:rPr>
                <w:t>Supporting Links Home</w:t>
              </w:r>
            </w:hyperlink>
          </w:p>
        </w:tc>
        <w:tc>
          <w:tcPr>
            <w:tcW w:w="1444" w:type="dxa"/>
            <w:noWrap/>
            <w:vAlign w:val="center"/>
          </w:tcPr>
          <w:p w14:paraId="5587A0A7" w14:textId="77777777" w:rsidR="00AF7DE1" w:rsidRPr="00B252D8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Online</w:t>
            </w:r>
          </w:p>
        </w:tc>
        <w:tc>
          <w:tcPr>
            <w:tcW w:w="3378" w:type="dxa"/>
            <w:vAlign w:val="center"/>
          </w:tcPr>
          <w:p w14:paraId="4F2B1C28" w14:textId="77777777" w:rsidR="00AF7DE1" w:rsidRPr="00B252D8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 w:rsidRPr="001D4C27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Talking Additional Needs</w:t>
            </w:r>
          </w:p>
        </w:tc>
        <w:tc>
          <w:tcPr>
            <w:tcW w:w="3032" w:type="dxa"/>
            <w:vAlign w:val="center"/>
          </w:tcPr>
          <w:p w14:paraId="43E3FD2D" w14:textId="77777777" w:rsidR="00AF7DE1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17.09.2025 -  24.09.2025</w:t>
            </w:r>
          </w:p>
          <w:p w14:paraId="1C748E9A" w14:textId="77777777" w:rsidR="00AF7DE1" w:rsidRPr="00B252D8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9:45am – 11:15am</w:t>
            </w:r>
          </w:p>
        </w:tc>
      </w:tr>
      <w:tr w:rsidR="00AF7DE1" w:rsidRPr="00311DD4" w14:paraId="43DF535C" w14:textId="77777777" w:rsidTr="00AF7DE1">
        <w:trPr>
          <w:trHeight w:val="850"/>
        </w:trPr>
        <w:tc>
          <w:tcPr>
            <w:tcW w:w="3537" w:type="dxa"/>
            <w:vMerge/>
          </w:tcPr>
          <w:p w14:paraId="1EBA75FE" w14:textId="77777777" w:rsidR="00AF7DE1" w:rsidRPr="00311DD4" w:rsidRDefault="00AF7DE1" w:rsidP="00AF7DE1">
            <w:pPr>
              <w:spacing w:after="0" w:line="240" w:lineRule="auto"/>
              <w:jc w:val="center"/>
              <w:rPr>
                <w:rFonts w:cs="Calibri"/>
                <w:kern w:val="0"/>
                <w14:ligatures w14:val="none"/>
                <w14:cntxtAlts w14:val="0"/>
              </w:rPr>
            </w:pPr>
          </w:p>
        </w:tc>
        <w:tc>
          <w:tcPr>
            <w:tcW w:w="1444" w:type="dxa"/>
            <w:noWrap/>
            <w:vAlign w:val="center"/>
          </w:tcPr>
          <w:p w14:paraId="724D55D5" w14:textId="77777777" w:rsidR="00AF7DE1" w:rsidRPr="00B252D8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F2F</w:t>
            </w:r>
          </w:p>
        </w:tc>
        <w:tc>
          <w:tcPr>
            <w:tcW w:w="3378" w:type="dxa"/>
            <w:vAlign w:val="center"/>
          </w:tcPr>
          <w:p w14:paraId="1BE2ADF0" w14:textId="77777777" w:rsidR="00AF7DE1" w:rsidRPr="00B252D8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 w:rsidRPr="008B63D7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Talking Additional Needs</w:t>
            </w:r>
          </w:p>
        </w:tc>
        <w:tc>
          <w:tcPr>
            <w:tcW w:w="3032" w:type="dxa"/>
            <w:vAlign w:val="center"/>
          </w:tcPr>
          <w:p w14:paraId="623796D8" w14:textId="77777777" w:rsidR="00AF7DE1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05.11.2025 – 12.11.2025</w:t>
            </w:r>
          </w:p>
          <w:p w14:paraId="09A2C153" w14:textId="77777777" w:rsidR="00AF7DE1" w:rsidRPr="00B252D8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7pm – 9pm</w:t>
            </w:r>
          </w:p>
        </w:tc>
      </w:tr>
      <w:tr w:rsidR="00AF7DE1" w:rsidRPr="00311DD4" w14:paraId="44C50AB2" w14:textId="77777777" w:rsidTr="00AF7DE1">
        <w:trPr>
          <w:trHeight w:val="850"/>
        </w:trPr>
        <w:tc>
          <w:tcPr>
            <w:tcW w:w="3537" w:type="dxa"/>
            <w:vMerge/>
          </w:tcPr>
          <w:p w14:paraId="698DD1D4" w14:textId="77777777" w:rsidR="00AF7DE1" w:rsidRPr="00311DD4" w:rsidRDefault="00AF7DE1" w:rsidP="00AF7DE1">
            <w:pPr>
              <w:spacing w:after="0" w:line="240" w:lineRule="auto"/>
              <w:jc w:val="center"/>
              <w:rPr>
                <w:rFonts w:cs="Calibri"/>
                <w:kern w:val="0"/>
                <w14:ligatures w14:val="none"/>
                <w14:cntxtAlts w14:val="0"/>
              </w:rPr>
            </w:pPr>
          </w:p>
        </w:tc>
        <w:tc>
          <w:tcPr>
            <w:tcW w:w="1444" w:type="dxa"/>
            <w:noWrap/>
            <w:vAlign w:val="center"/>
          </w:tcPr>
          <w:p w14:paraId="00B790F4" w14:textId="77777777" w:rsidR="00AF7DE1" w:rsidRPr="00D10A82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 w:rsidRPr="00D10A82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Online</w:t>
            </w:r>
          </w:p>
        </w:tc>
        <w:tc>
          <w:tcPr>
            <w:tcW w:w="3378" w:type="dxa"/>
            <w:vAlign w:val="center"/>
          </w:tcPr>
          <w:p w14:paraId="1D409970" w14:textId="77777777" w:rsidR="00AF7DE1" w:rsidRPr="00B252D8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 w:rsidRPr="007961F4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Talking Families</w:t>
            </w:r>
          </w:p>
        </w:tc>
        <w:tc>
          <w:tcPr>
            <w:tcW w:w="3032" w:type="dxa"/>
            <w:vAlign w:val="center"/>
          </w:tcPr>
          <w:p w14:paraId="524B2B63" w14:textId="77777777" w:rsidR="00AF7DE1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18.09.2025 -25.09.2025</w:t>
            </w:r>
          </w:p>
          <w:p w14:paraId="28CC682B" w14:textId="77777777" w:rsidR="00AF7DE1" w:rsidRPr="00B252D8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9:45am – 11:15am</w:t>
            </w:r>
          </w:p>
        </w:tc>
      </w:tr>
      <w:tr w:rsidR="00AF7DE1" w:rsidRPr="00311DD4" w14:paraId="66B3FCB2" w14:textId="77777777" w:rsidTr="00AF7DE1">
        <w:trPr>
          <w:trHeight w:val="850"/>
        </w:trPr>
        <w:tc>
          <w:tcPr>
            <w:tcW w:w="3537" w:type="dxa"/>
            <w:vMerge/>
          </w:tcPr>
          <w:p w14:paraId="563816AB" w14:textId="77777777" w:rsidR="00AF7DE1" w:rsidRPr="00311DD4" w:rsidRDefault="00AF7DE1" w:rsidP="00AF7DE1">
            <w:pPr>
              <w:spacing w:after="0" w:line="240" w:lineRule="auto"/>
              <w:jc w:val="center"/>
              <w:rPr>
                <w:rFonts w:cs="Calibri"/>
                <w:kern w:val="0"/>
                <w14:ligatures w14:val="none"/>
                <w14:cntxtAlts w14:val="0"/>
              </w:rPr>
            </w:pPr>
          </w:p>
        </w:tc>
        <w:tc>
          <w:tcPr>
            <w:tcW w:w="1444" w:type="dxa"/>
            <w:noWrap/>
            <w:vAlign w:val="center"/>
          </w:tcPr>
          <w:p w14:paraId="40CA8D51" w14:textId="77777777" w:rsidR="00AF7DE1" w:rsidRPr="00D10A82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 w:rsidRPr="00D10A82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Online</w:t>
            </w:r>
          </w:p>
        </w:tc>
        <w:tc>
          <w:tcPr>
            <w:tcW w:w="3378" w:type="dxa"/>
            <w:vAlign w:val="center"/>
          </w:tcPr>
          <w:p w14:paraId="359C252F" w14:textId="77777777" w:rsidR="00AF7DE1" w:rsidRPr="00B252D8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 w:rsidRPr="007961F4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Talking Families</w:t>
            </w:r>
          </w:p>
        </w:tc>
        <w:tc>
          <w:tcPr>
            <w:tcW w:w="3032" w:type="dxa"/>
            <w:vAlign w:val="center"/>
          </w:tcPr>
          <w:p w14:paraId="424B3DDD" w14:textId="77777777" w:rsidR="00AF7DE1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04.11.2025 – 11.11.2025</w:t>
            </w:r>
          </w:p>
          <w:p w14:paraId="5B910D31" w14:textId="77777777" w:rsidR="00AF7DE1" w:rsidRPr="00B252D8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8pm – 9:30pm</w:t>
            </w:r>
          </w:p>
        </w:tc>
      </w:tr>
      <w:tr w:rsidR="00AF7DE1" w:rsidRPr="00311DD4" w14:paraId="57C7177C" w14:textId="77777777" w:rsidTr="00AF7DE1">
        <w:trPr>
          <w:trHeight w:val="850"/>
        </w:trPr>
        <w:tc>
          <w:tcPr>
            <w:tcW w:w="3537" w:type="dxa"/>
            <w:vMerge/>
          </w:tcPr>
          <w:p w14:paraId="21F22816" w14:textId="77777777" w:rsidR="00AF7DE1" w:rsidRPr="00311DD4" w:rsidRDefault="00AF7DE1" w:rsidP="00AF7DE1">
            <w:pPr>
              <w:spacing w:after="0" w:line="240" w:lineRule="auto"/>
              <w:jc w:val="center"/>
              <w:rPr>
                <w:rFonts w:cs="Calibri"/>
                <w:kern w:val="0"/>
                <w14:ligatures w14:val="none"/>
                <w14:cntxtAlts w14:val="0"/>
              </w:rPr>
            </w:pPr>
          </w:p>
        </w:tc>
        <w:tc>
          <w:tcPr>
            <w:tcW w:w="1444" w:type="dxa"/>
            <w:noWrap/>
            <w:vAlign w:val="center"/>
          </w:tcPr>
          <w:p w14:paraId="61F88B4A" w14:textId="77777777" w:rsidR="00AF7DE1" w:rsidRPr="00D10A82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 w:rsidRPr="00D10A82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Online</w:t>
            </w:r>
          </w:p>
        </w:tc>
        <w:tc>
          <w:tcPr>
            <w:tcW w:w="3378" w:type="dxa"/>
            <w:vAlign w:val="center"/>
          </w:tcPr>
          <w:p w14:paraId="170471AC" w14:textId="77777777" w:rsidR="00AF7DE1" w:rsidRPr="00B252D8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 w:rsidRPr="007961F4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Talking Families</w:t>
            </w:r>
          </w:p>
        </w:tc>
        <w:tc>
          <w:tcPr>
            <w:tcW w:w="3032" w:type="dxa"/>
            <w:vAlign w:val="center"/>
          </w:tcPr>
          <w:p w14:paraId="20899A85" w14:textId="77777777" w:rsidR="00AF7DE1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17.09.2025 – 24.09.2025</w:t>
            </w:r>
          </w:p>
          <w:p w14:paraId="59F99B49" w14:textId="77777777" w:rsidR="00AF7DE1" w:rsidRPr="00B252D8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8pm – 9:30pm</w:t>
            </w:r>
          </w:p>
        </w:tc>
      </w:tr>
      <w:tr w:rsidR="00AF7DE1" w:rsidRPr="00311DD4" w14:paraId="7AAA3E1B" w14:textId="77777777" w:rsidTr="00AF7DE1">
        <w:trPr>
          <w:trHeight w:val="850"/>
        </w:trPr>
        <w:tc>
          <w:tcPr>
            <w:tcW w:w="3537" w:type="dxa"/>
            <w:vMerge/>
          </w:tcPr>
          <w:p w14:paraId="0BDCD355" w14:textId="77777777" w:rsidR="00AF7DE1" w:rsidRPr="00311DD4" w:rsidRDefault="00AF7DE1" w:rsidP="00AF7DE1">
            <w:pPr>
              <w:spacing w:after="0" w:line="240" w:lineRule="auto"/>
              <w:jc w:val="center"/>
              <w:rPr>
                <w:rFonts w:cs="Calibri"/>
                <w:kern w:val="0"/>
                <w14:ligatures w14:val="none"/>
                <w14:cntxtAlts w14:val="0"/>
              </w:rPr>
            </w:pPr>
          </w:p>
        </w:tc>
        <w:tc>
          <w:tcPr>
            <w:tcW w:w="1444" w:type="dxa"/>
            <w:noWrap/>
            <w:vAlign w:val="center"/>
          </w:tcPr>
          <w:p w14:paraId="31A40AD8" w14:textId="77777777" w:rsidR="00AF7DE1" w:rsidRPr="00B252D8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Online</w:t>
            </w:r>
          </w:p>
        </w:tc>
        <w:tc>
          <w:tcPr>
            <w:tcW w:w="3378" w:type="dxa"/>
            <w:vAlign w:val="center"/>
          </w:tcPr>
          <w:p w14:paraId="7D40C553" w14:textId="77777777" w:rsidR="00AF7DE1" w:rsidRPr="00B252D8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 w:rsidRPr="004D183D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Talking Anger in Teens</w:t>
            </w:r>
          </w:p>
        </w:tc>
        <w:tc>
          <w:tcPr>
            <w:tcW w:w="3032" w:type="dxa"/>
            <w:vAlign w:val="center"/>
          </w:tcPr>
          <w:p w14:paraId="38DEFE95" w14:textId="77777777" w:rsidR="00AF7DE1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04.11.2025 – 11.11.2025</w:t>
            </w:r>
          </w:p>
          <w:p w14:paraId="5DD976AA" w14:textId="77777777" w:rsidR="00AF7DE1" w:rsidRPr="00B252D8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7:45pm – 9:30pm</w:t>
            </w:r>
          </w:p>
        </w:tc>
      </w:tr>
      <w:tr w:rsidR="00AF7DE1" w:rsidRPr="00311DD4" w14:paraId="73B1B18D" w14:textId="77777777" w:rsidTr="00AF7DE1">
        <w:trPr>
          <w:trHeight w:val="850"/>
        </w:trPr>
        <w:tc>
          <w:tcPr>
            <w:tcW w:w="3537" w:type="dxa"/>
            <w:vMerge/>
          </w:tcPr>
          <w:p w14:paraId="701D96A7" w14:textId="77777777" w:rsidR="00AF7DE1" w:rsidRPr="00311DD4" w:rsidRDefault="00AF7DE1" w:rsidP="00AF7DE1">
            <w:pPr>
              <w:spacing w:after="0" w:line="240" w:lineRule="auto"/>
              <w:jc w:val="center"/>
              <w:rPr>
                <w:rFonts w:cs="Calibri"/>
                <w:kern w:val="0"/>
                <w14:ligatures w14:val="none"/>
                <w14:cntxtAlts w14:val="0"/>
              </w:rPr>
            </w:pPr>
          </w:p>
        </w:tc>
        <w:tc>
          <w:tcPr>
            <w:tcW w:w="1444" w:type="dxa"/>
            <w:noWrap/>
            <w:vAlign w:val="center"/>
          </w:tcPr>
          <w:p w14:paraId="3A2986D2" w14:textId="77777777" w:rsidR="00AF7DE1" w:rsidRPr="00B252D8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Online</w:t>
            </w:r>
          </w:p>
        </w:tc>
        <w:tc>
          <w:tcPr>
            <w:tcW w:w="3378" w:type="dxa"/>
            <w:vAlign w:val="center"/>
          </w:tcPr>
          <w:p w14:paraId="6625ED65" w14:textId="77777777" w:rsidR="00AF7DE1" w:rsidRPr="00B252D8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 w:rsidRPr="00D10A82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Talking Anxiety in Teens</w:t>
            </w:r>
          </w:p>
        </w:tc>
        <w:tc>
          <w:tcPr>
            <w:tcW w:w="3032" w:type="dxa"/>
            <w:vAlign w:val="center"/>
          </w:tcPr>
          <w:p w14:paraId="581123FE" w14:textId="77777777" w:rsidR="00AF7DE1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16.09.2025 – 23.09.2025</w:t>
            </w:r>
          </w:p>
          <w:p w14:paraId="249E9B1F" w14:textId="77777777" w:rsidR="00AF7DE1" w:rsidRPr="00B252D8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7:45pm – 9:30pm</w:t>
            </w:r>
          </w:p>
        </w:tc>
      </w:tr>
      <w:tr w:rsidR="00AF7DE1" w:rsidRPr="00311DD4" w14:paraId="525721D0" w14:textId="77777777" w:rsidTr="00AF7DE1">
        <w:trPr>
          <w:trHeight w:val="850"/>
        </w:trPr>
        <w:tc>
          <w:tcPr>
            <w:tcW w:w="3537" w:type="dxa"/>
            <w:vMerge/>
          </w:tcPr>
          <w:p w14:paraId="02F55E65" w14:textId="77777777" w:rsidR="00AF7DE1" w:rsidRPr="00311DD4" w:rsidRDefault="00AF7DE1" w:rsidP="00AF7DE1">
            <w:pPr>
              <w:spacing w:after="0" w:line="240" w:lineRule="auto"/>
              <w:jc w:val="center"/>
              <w:rPr>
                <w:rFonts w:cs="Calibri"/>
                <w:kern w:val="0"/>
                <w14:ligatures w14:val="none"/>
                <w14:cntxtAlts w14:val="0"/>
              </w:rPr>
            </w:pPr>
          </w:p>
        </w:tc>
        <w:tc>
          <w:tcPr>
            <w:tcW w:w="1444" w:type="dxa"/>
            <w:noWrap/>
            <w:vAlign w:val="center"/>
          </w:tcPr>
          <w:p w14:paraId="1A32F906" w14:textId="77777777" w:rsidR="00AF7DE1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Online</w:t>
            </w:r>
          </w:p>
        </w:tc>
        <w:tc>
          <w:tcPr>
            <w:tcW w:w="3378" w:type="dxa"/>
            <w:vAlign w:val="center"/>
          </w:tcPr>
          <w:p w14:paraId="308814BA" w14:textId="77777777" w:rsidR="00AF7DE1" w:rsidRPr="004D183D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 w:rsidRPr="00D10A82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Talking Teens</w:t>
            </w:r>
          </w:p>
        </w:tc>
        <w:tc>
          <w:tcPr>
            <w:tcW w:w="3032" w:type="dxa"/>
            <w:vAlign w:val="center"/>
          </w:tcPr>
          <w:p w14:paraId="6F90013A" w14:textId="77777777" w:rsidR="00AF7DE1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06.11.2025 – 13.11.2025</w:t>
            </w:r>
          </w:p>
          <w:p w14:paraId="028C103A" w14:textId="77777777" w:rsidR="00AF7DE1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7:45pm – 9:15pm</w:t>
            </w:r>
          </w:p>
        </w:tc>
      </w:tr>
      <w:tr w:rsidR="00AF7DE1" w:rsidRPr="00311DD4" w14:paraId="34FC29FE" w14:textId="77777777" w:rsidTr="00AF7DE1">
        <w:trPr>
          <w:trHeight w:val="850"/>
        </w:trPr>
        <w:tc>
          <w:tcPr>
            <w:tcW w:w="3537" w:type="dxa"/>
            <w:vMerge/>
          </w:tcPr>
          <w:p w14:paraId="73B910DD" w14:textId="77777777" w:rsidR="00AF7DE1" w:rsidRPr="00311DD4" w:rsidRDefault="00AF7DE1" w:rsidP="00AF7DE1">
            <w:pPr>
              <w:spacing w:after="0" w:line="240" w:lineRule="auto"/>
              <w:jc w:val="center"/>
              <w:rPr>
                <w:rFonts w:cs="Calibri"/>
                <w:kern w:val="0"/>
                <w14:ligatures w14:val="none"/>
                <w14:cntxtAlts w14:val="0"/>
              </w:rPr>
            </w:pPr>
          </w:p>
        </w:tc>
        <w:tc>
          <w:tcPr>
            <w:tcW w:w="1444" w:type="dxa"/>
            <w:noWrap/>
            <w:vAlign w:val="center"/>
          </w:tcPr>
          <w:p w14:paraId="1DC8D923" w14:textId="77777777" w:rsidR="00AF7DE1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Online</w:t>
            </w:r>
          </w:p>
        </w:tc>
        <w:tc>
          <w:tcPr>
            <w:tcW w:w="3378" w:type="dxa"/>
            <w:vAlign w:val="center"/>
          </w:tcPr>
          <w:p w14:paraId="3D3EC817" w14:textId="77777777" w:rsidR="00AF7DE1" w:rsidRPr="004D183D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 w:rsidRPr="00D10A82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Talking Teens</w:t>
            </w:r>
          </w:p>
        </w:tc>
        <w:tc>
          <w:tcPr>
            <w:tcW w:w="3032" w:type="dxa"/>
            <w:vAlign w:val="center"/>
          </w:tcPr>
          <w:p w14:paraId="2C8EF2EC" w14:textId="77777777" w:rsidR="00AF7DE1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16.09.2025 – 23.09.2025</w:t>
            </w:r>
          </w:p>
          <w:p w14:paraId="030A160A" w14:textId="77777777" w:rsidR="00AF7DE1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7:45pm – 9:15pm</w:t>
            </w:r>
          </w:p>
        </w:tc>
      </w:tr>
      <w:tr w:rsidR="00AF7DE1" w:rsidRPr="00311DD4" w14:paraId="75E2330B" w14:textId="77777777" w:rsidTr="00AF7DE1">
        <w:trPr>
          <w:trHeight w:val="850"/>
        </w:trPr>
        <w:tc>
          <w:tcPr>
            <w:tcW w:w="3537" w:type="dxa"/>
            <w:vMerge/>
          </w:tcPr>
          <w:p w14:paraId="48E3BD22" w14:textId="77777777" w:rsidR="00AF7DE1" w:rsidRPr="00311DD4" w:rsidRDefault="00AF7DE1" w:rsidP="00AF7DE1">
            <w:pPr>
              <w:spacing w:after="0" w:line="240" w:lineRule="auto"/>
              <w:jc w:val="center"/>
              <w:rPr>
                <w:rFonts w:cs="Calibri"/>
                <w:kern w:val="0"/>
                <w14:ligatures w14:val="none"/>
                <w14:cntxtAlts w14:val="0"/>
              </w:rPr>
            </w:pPr>
          </w:p>
        </w:tc>
        <w:tc>
          <w:tcPr>
            <w:tcW w:w="1444" w:type="dxa"/>
            <w:noWrap/>
            <w:vAlign w:val="center"/>
          </w:tcPr>
          <w:p w14:paraId="63DB933F" w14:textId="77777777" w:rsidR="00AF7DE1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Online</w:t>
            </w:r>
          </w:p>
        </w:tc>
        <w:tc>
          <w:tcPr>
            <w:tcW w:w="3378" w:type="dxa"/>
            <w:vAlign w:val="center"/>
          </w:tcPr>
          <w:p w14:paraId="79ACC62E" w14:textId="77777777" w:rsidR="00AF7DE1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sz w:val="22"/>
                <w:szCs w:val="22"/>
              </w:rPr>
              <w:t>Talking Dads</w:t>
            </w:r>
          </w:p>
          <w:p w14:paraId="743BBAEF" w14:textId="77777777" w:rsidR="00AF7DE1" w:rsidRPr="004D183D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3032" w:type="dxa"/>
            <w:vAlign w:val="center"/>
          </w:tcPr>
          <w:p w14:paraId="327F5624" w14:textId="77777777" w:rsidR="00AF7DE1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17.09.2025 – 24.09.2025</w:t>
            </w:r>
          </w:p>
          <w:p w14:paraId="5A186B88" w14:textId="77777777" w:rsidR="00AF7DE1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7:45pm – 9:15pm</w:t>
            </w:r>
          </w:p>
        </w:tc>
      </w:tr>
      <w:tr w:rsidR="00AF7DE1" w:rsidRPr="00311DD4" w14:paraId="4C44CC47" w14:textId="77777777" w:rsidTr="00AF7DE1">
        <w:trPr>
          <w:trHeight w:val="850"/>
        </w:trPr>
        <w:tc>
          <w:tcPr>
            <w:tcW w:w="3537" w:type="dxa"/>
            <w:vMerge/>
          </w:tcPr>
          <w:p w14:paraId="01CD29C1" w14:textId="77777777" w:rsidR="00AF7DE1" w:rsidRPr="00311DD4" w:rsidRDefault="00AF7DE1" w:rsidP="00AF7DE1">
            <w:pPr>
              <w:spacing w:after="0" w:line="240" w:lineRule="auto"/>
              <w:jc w:val="center"/>
              <w:rPr>
                <w:rFonts w:cs="Calibri"/>
                <w:kern w:val="0"/>
                <w14:ligatures w14:val="none"/>
                <w14:cntxtAlts w14:val="0"/>
              </w:rPr>
            </w:pPr>
          </w:p>
        </w:tc>
        <w:tc>
          <w:tcPr>
            <w:tcW w:w="1444" w:type="dxa"/>
            <w:noWrap/>
            <w:vAlign w:val="center"/>
          </w:tcPr>
          <w:p w14:paraId="36C79539" w14:textId="77777777" w:rsidR="00AF7DE1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Online</w:t>
            </w:r>
          </w:p>
        </w:tc>
        <w:tc>
          <w:tcPr>
            <w:tcW w:w="3378" w:type="dxa"/>
            <w:vAlign w:val="center"/>
          </w:tcPr>
          <w:p w14:paraId="21B489D2" w14:textId="77777777" w:rsidR="00AF7DE1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sz w:val="22"/>
                <w:szCs w:val="22"/>
              </w:rPr>
              <w:t>Talking Dads</w:t>
            </w:r>
          </w:p>
          <w:p w14:paraId="26180D2A" w14:textId="77777777" w:rsidR="00AF7DE1" w:rsidRPr="004D183D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3032" w:type="dxa"/>
            <w:vAlign w:val="center"/>
          </w:tcPr>
          <w:p w14:paraId="03BDCFDD" w14:textId="77777777" w:rsidR="00AF7DE1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05.11.2025 – 12.11.2025</w:t>
            </w:r>
          </w:p>
          <w:p w14:paraId="23DC0F54" w14:textId="77777777" w:rsidR="00AF7DE1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7:45pm – 9:15pm</w:t>
            </w:r>
          </w:p>
        </w:tc>
      </w:tr>
    </w:tbl>
    <w:p w14:paraId="455EA169" w14:textId="0C951CB8" w:rsidR="005E5D62" w:rsidRDefault="005E5D62"/>
    <w:tbl>
      <w:tblPr>
        <w:tblStyle w:val="TableGrid"/>
        <w:tblpPr w:leftFromText="180" w:rightFromText="180" w:vertAnchor="text" w:horzAnchor="margin" w:tblpXSpec="center" w:tblpY="79"/>
        <w:tblW w:w="11346" w:type="dxa"/>
        <w:tblLook w:val="04A0" w:firstRow="1" w:lastRow="0" w:firstColumn="1" w:lastColumn="0" w:noHBand="0" w:noVBand="1"/>
      </w:tblPr>
      <w:tblGrid>
        <w:gridCol w:w="3539"/>
        <w:gridCol w:w="1418"/>
        <w:gridCol w:w="3543"/>
        <w:gridCol w:w="2846"/>
      </w:tblGrid>
      <w:tr w:rsidR="008B6B52" w:rsidRPr="00DD3790" w14:paraId="280B7935" w14:textId="77777777" w:rsidTr="008B6B52">
        <w:trPr>
          <w:trHeight w:val="418"/>
        </w:trPr>
        <w:tc>
          <w:tcPr>
            <w:tcW w:w="3539" w:type="dxa"/>
            <w:shd w:val="clear" w:color="auto" w:fill="002060"/>
            <w:vAlign w:val="center"/>
          </w:tcPr>
          <w:p w14:paraId="02F12CE1" w14:textId="42CF0BCA" w:rsidR="008B6B52" w:rsidRPr="009B10E9" w:rsidRDefault="008B6B52" w:rsidP="008B6B52">
            <w:pPr>
              <w:spacing w:after="0" w:line="240" w:lineRule="auto"/>
              <w:jc w:val="center"/>
              <w:rPr>
                <w:rFonts w:ascii="Arial" w:hAnsi="Arial" w:cs="Arial"/>
                <w:noProof/>
                <w:kern w:val="0"/>
                <w:sz w:val="24"/>
                <w:szCs w:val="24"/>
                <w14:ligatures w14:val="none"/>
                <w14:cntxtAlts w14:val="0"/>
              </w:rPr>
            </w:pPr>
            <w:r w:rsidRPr="00246D93">
              <w:rPr>
                <w:rFonts w:ascii="Arial" w:hAnsi="Arial" w:cs="Arial"/>
                <w:color w:val="FFFFFF" w:themeColor="background1"/>
                <w:kern w:val="0"/>
                <w:sz w:val="24"/>
                <w:szCs w:val="24"/>
                <w14:ligatures w14:val="none"/>
                <w14:cntxtAlts w14:val="0"/>
              </w:rPr>
              <w:t>Provider</w:t>
            </w:r>
          </w:p>
        </w:tc>
        <w:tc>
          <w:tcPr>
            <w:tcW w:w="1418" w:type="dxa"/>
            <w:shd w:val="clear" w:color="auto" w:fill="002060"/>
            <w:noWrap/>
            <w:vAlign w:val="center"/>
          </w:tcPr>
          <w:p w14:paraId="7953767F" w14:textId="64A686C6" w:rsidR="008B6B52" w:rsidRPr="00304C6E" w:rsidRDefault="008B6B52" w:rsidP="008B6B5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 w:rsidRPr="00246D9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Venue</w:t>
            </w:r>
          </w:p>
        </w:tc>
        <w:tc>
          <w:tcPr>
            <w:tcW w:w="3543" w:type="dxa"/>
            <w:shd w:val="clear" w:color="auto" w:fill="002060"/>
            <w:vAlign w:val="center"/>
          </w:tcPr>
          <w:p w14:paraId="11F5E046" w14:textId="3EB6B3D2" w:rsidR="008B6B52" w:rsidRPr="00304C6E" w:rsidRDefault="008B6B52" w:rsidP="008B6B5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46D9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Courses</w:t>
            </w:r>
          </w:p>
        </w:tc>
        <w:tc>
          <w:tcPr>
            <w:tcW w:w="2846" w:type="dxa"/>
            <w:shd w:val="clear" w:color="auto" w:fill="002060"/>
            <w:vAlign w:val="center"/>
          </w:tcPr>
          <w:p w14:paraId="20A9AAD5" w14:textId="3986E8F5" w:rsidR="008B6B52" w:rsidRDefault="008B6B52" w:rsidP="008B6B5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46D93">
              <w:rPr>
                <w:rFonts w:ascii="Arial" w:hAnsi="Arial" w:cs="Arial"/>
                <w:color w:val="FFFFFF" w:themeColor="background1"/>
                <w:kern w:val="2"/>
                <w:sz w:val="24"/>
                <w:szCs w:val="24"/>
                <w:lang w:eastAsia="en-US"/>
                <w14:ligatures w14:val="standardContextual"/>
              </w:rPr>
              <w:t>Dates and Times</w:t>
            </w:r>
          </w:p>
        </w:tc>
      </w:tr>
      <w:tr w:rsidR="008B6B52" w:rsidRPr="00DD3790" w14:paraId="10196790" w14:textId="77777777" w:rsidTr="00EE77BD">
        <w:trPr>
          <w:trHeight w:val="850"/>
        </w:trPr>
        <w:tc>
          <w:tcPr>
            <w:tcW w:w="3539" w:type="dxa"/>
            <w:vMerge w:val="restart"/>
          </w:tcPr>
          <w:p w14:paraId="2390562E" w14:textId="77777777" w:rsidR="008B6B52" w:rsidRPr="009B10E9" w:rsidRDefault="008B6B52" w:rsidP="00EE77BD">
            <w:pPr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9B10E9">
              <w:rPr>
                <w:rFonts w:ascii="Arial" w:hAnsi="Arial" w:cs="Arial"/>
                <w:noProof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0" distB="0" distL="114300" distR="114300" simplePos="0" relativeHeight="251967488" behindDoc="0" locked="0" layoutInCell="1" allowOverlap="1" wp14:anchorId="423C6B11" wp14:editId="4B5CAB31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68154</wp:posOffset>
                  </wp:positionV>
                  <wp:extent cx="1477010" cy="549910"/>
                  <wp:effectExtent l="0" t="0" r="8890" b="2540"/>
                  <wp:wrapSquare wrapText="bothSides"/>
                  <wp:docPr id="923412573" name="Picture 923412573" descr="A close-up of a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A close-up of a logo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010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46D669" w14:textId="77777777" w:rsidR="008B6B52" w:rsidRPr="009B10E9" w:rsidRDefault="008B6B52" w:rsidP="00EE77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9C60B8" w14:textId="77777777" w:rsidR="008B6B52" w:rsidRPr="009B10E9" w:rsidRDefault="008B6B52" w:rsidP="00EE77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37664F" w14:textId="77777777" w:rsidR="008B6B52" w:rsidRPr="009B10E9" w:rsidRDefault="008B6B52" w:rsidP="00EE77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5CBB17" w14:textId="77777777" w:rsidR="008B6B52" w:rsidRPr="009B10E9" w:rsidRDefault="008B6B52" w:rsidP="00EE77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824BC2" w14:textId="77777777" w:rsidR="008B6B52" w:rsidRPr="009B10E9" w:rsidRDefault="008B6B52" w:rsidP="00EE77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10E9">
              <w:rPr>
                <w:rFonts w:ascii="Arial" w:hAnsi="Arial" w:cs="Arial"/>
              </w:rPr>
              <w:t xml:space="preserve">You can also email </w:t>
            </w:r>
            <w:hyperlink r:id="rId17" w:history="1">
              <w:r w:rsidRPr="009B10E9">
                <w:rPr>
                  <w:rStyle w:val="Hyperlink"/>
                  <w:rFonts w:ascii="Arial" w:hAnsi="Arial" w:cs="Arial"/>
                </w:rPr>
                <w:t>services@familylives.org.uk</w:t>
              </w:r>
            </w:hyperlink>
            <w:r w:rsidRPr="009B10E9">
              <w:rPr>
                <w:rFonts w:ascii="Arial" w:hAnsi="Arial" w:cs="Arial"/>
              </w:rPr>
              <w:t xml:space="preserve"> or call us on 0204 522 8700 or 0204 522 8701 for more information</w:t>
            </w:r>
          </w:p>
          <w:p w14:paraId="2AA10242" w14:textId="77777777" w:rsidR="008B6B52" w:rsidRPr="009B10E9" w:rsidRDefault="008B6B52" w:rsidP="00EE77B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</w:p>
          <w:p w14:paraId="7DE05AF7" w14:textId="77777777" w:rsidR="008B6B52" w:rsidRPr="009B10E9" w:rsidRDefault="008B6B52" w:rsidP="00EE77BD">
            <w:pPr>
              <w:spacing w:after="0" w:line="240" w:lineRule="auto"/>
              <w:jc w:val="center"/>
              <w:rPr>
                <w:rStyle w:val="Hyperlink"/>
                <w:rFonts w:ascii="Arial" w:hAnsi="Arial" w:cs="Arial"/>
              </w:rPr>
            </w:pPr>
            <w:r w:rsidRPr="009B10E9">
              <w:rPr>
                <w:rFonts w:ascii="Arial" w:hAnsi="Arial" w:cs="Arial"/>
              </w:rPr>
              <w:t>Website</w:t>
            </w:r>
            <w:r w:rsidRPr="009B10E9">
              <w:rPr>
                <w:rFonts w:ascii="Arial" w:hAnsi="Arial" w:cs="Arial"/>
                <w:kern w:val="0"/>
                <w14:ligatures w14:val="none"/>
                <w14:cntxtAlts w14:val="0"/>
              </w:rPr>
              <w:t xml:space="preserve">: </w:t>
            </w:r>
            <w:hyperlink r:id="rId18" w:history="1">
              <w:r w:rsidRPr="009B10E9">
                <w:rPr>
                  <w:rStyle w:val="Hyperlink"/>
                  <w:rFonts w:ascii="Arial" w:hAnsi="Arial" w:cs="Arial"/>
                </w:rPr>
                <w:t>Parenting and Family Support - Family Lives (Parentline Plus) | Family Lives</w:t>
              </w:r>
            </w:hyperlink>
          </w:p>
          <w:p w14:paraId="230EB064" w14:textId="77777777" w:rsidR="008B6B52" w:rsidRPr="009B10E9" w:rsidRDefault="008B6B52" w:rsidP="00EE77B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1418" w:type="dxa"/>
            <w:noWrap/>
            <w:vAlign w:val="center"/>
          </w:tcPr>
          <w:p w14:paraId="0591AD25" w14:textId="77777777" w:rsidR="008B6B52" w:rsidRPr="00B252D8" w:rsidRDefault="008B6B52" w:rsidP="00EE77B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 w:rsidRPr="00304C6E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Online</w:t>
            </w:r>
          </w:p>
        </w:tc>
        <w:tc>
          <w:tcPr>
            <w:tcW w:w="3543" w:type="dxa"/>
            <w:vAlign w:val="center"/>
          </w:tcPr>
          <w:p w14:paraId="40AC1C7D" w14:textId="77777777" w:rsidR="008B6B52" w:rsidRPr="00B252D8" w:rsidRDefault="008B6B52" w:rsidP="00EE77B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4C6E">
              <w:rPr>
                <w:rFonts w:ascii="Arial" w:hAnsi="Arial" w:cs="Arial"/>
                <w:color w:val="000000" w:themeColor="text1"/>
                <w:sz w:val="22"/>
                <w:szCs w:val="22"/>
              </w:rPr>
              <w:t>Bringing Up Confident ADHD/ASD Children</w:t>
            </w:r>
          </w:p>
        </w:tc>
        <w:tc>
          <w:tcPr>
            <w:tcW w:w="2846" w:type="dxa"/>
            <w:vAlign w:val="center"/>
          </w:tcPr>
          <w:p w14:paraId="25CDBC28" w14:textId="77777777" w:rsidR="008B6B52" w:rsidRDefault="008B6B52" w:rsidP="00EE77B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26.09.2025 – 07.11.2025</w:t>
            </w:r>
          </w:p>
          <w:p w14:paraId="60B80EB7" w14:textId="77777777" w:rsidR="008B6B52" w:rsidRPr="00B252D8" w:rsidRDefault="008B6B52" w:rsidP="00EE77B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9:45am – 11:45am</w:t>
            </w:r>
          </w:p>
        </w:tc>
      </w:tr>
      <w:tr w:rsidR="008B6B52" w:rsidRPr="00DD3790" w14:paraId="4612436C" w14:textId="77777777" w:rsidTr="00EE77BD">
        <w:trPr>
          <w:trHeight w:val="850"/>
        </w:trPr>
        <w:tc>
          <w:tcPr>
            <w:tcW w:w="3539" w:type="dxa"/>
            <w:vMerge/>
          </w:tcPr>
          <w:p w14:paraId="39A6B410" w14:textId="77777777" w:rsidR="008B6B52" w:rsidRPr="009B10E9" w:rsidRDefault="008B6B52" w:rsidP="00EE77BD">
            <w:pPr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1418" w:type="dxa"/>
            <w:noWrap/>
            <w:vAlign w:val="center"/>
          </w:tcPr>
          <w:p w14:paraId="4B569EDB" w14:textId="77777777" w:rsidR="008B6B52" w:rsidRPr="00B252D8" w:rsidRDefault="008B6B52" w:rsidP="00EE77B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 w:rsidRPr="00304C6E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Online</w:t>
            </w:r>
          </w:p>
        </w:tc>
        <w:tc>
          <w:tcPr>
            <w:tcW w:w="3543" w:type="dxa"/>
            <w:vAlign w:val="center"/>
          </w:tcPr>
          <w:p w14:paraId="5519179E" w14:textId="77777777" w:rsidR="008B6B52" w:rsidRPr="00B252D8" w:rsidRDefault="008B6B52" w:rsidP="00EE77B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4C6E">
              <w:rPr>
                <w:rFonts w:ascii="Arial" w:hAnsi="Arial" w:cs="Arial"/>
                <w:color w:val="000000" w:themeColor="text1"/>
                <w:sz w:val="22"/>
                <w:szCs w:val="22"/>
              </w:rPr>
              <w:t>Bringing Up Confident ADHD/ASD Children</w:t>
            </w:r>
          </w:p>
        </w:tc>
        <w:tc>
          <w:tcPr>
            <w:tcW w:w="2846" w:type="dxa"/>
            <w:vAlign w:val="center"/>
          </w:tcPr>
          <w:p w14:paraId="3EABDCFE" w14:textId="77777777" w:rsidR="008B6B52" w:rsidRDefault="008B6B52" w:rsidP="00EE77B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14.10.2025 – 25.11.2025</w:t>
            </w:r>
          </w:p>
          <w:p w14:paraId="6249D8E2" w14:textId="77777777" w:rsidR="008B6B52" w:rsidRPr="00B252D8" w:rsidRDefault="008B6B52" w:rsidP="00EE77B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7pm – 9pm</w:t>
            </w:r>
          </w:p>
        </w:tc>
      </w:tr>
      <w:tr w:rsidR="008B6B52" w:rsidRPr="00DD3790" w14:paraId="3FD5AF17" w14:textId="77777777" w:rsidTr="00EE77BD">
        <w:trPr>
          <w:trHeight w:val="850"/>
        </w:trPr>
        <w:tc>
          <w:tcPr>
            <w:tcW w:w="3539" w:type="dxa"/>
            <w:vMerge/>
          </w:tcPr>
          <w:p w14:paraId="45B16099" w14:textId="77777777" w:rsidR="008B6B52" w:rsidRPr="009B10E9" w:rsidRDefault="008B6B52" w:rsidP="00EE77BD">
            <w:pPr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1418" w:type="dxa"/>
            <w:noWrap/>
            <w:vAlign w:val="center"/>
          </w:tcPr>
          <w:p w14:paraId="40D3A9AB" w14:textId="77777777" w:rsidR="008B6B52" w:rsidRPr="00B252D8" w:rsidRDefault="008B6B52" w:rsidP="00EE77B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 w:rsidRPr="00304C6E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Online</w:t>
            </w:r>
          </w:p>
        </w:tc>
        <w:tc>
          <w:tcPr>
            <w:tcW w:w="3543" w:type="dxa"/>
            <w:vAlign w:val="center"/>
          </w:tcPr>
          <w:p w14:paraId="1320E808" w14:textId="77777777" w:rsidR="008B6B52" w:rsidRPr="00B252D8" w:rsidRDefault="008B6B52" w:rsidP="00EE77B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4C6E">
              <w:rPr>
                <w:rFonts w:ascii="Arial" w:hAnsi="Arial" w:cs="Arial"/>
                <w:color w:val="000000" w:themeColor="text1"/>
                <w:sz w:val="22"/>
                <w:szCs w:val="22"/>
              </w:rPr>
              <w:t>Less Shouting, More Cooperation</w:t>
            </w:r>
          </w:p>
        </w:tc>
        <w:tc>
          <w:tcPr>
            <w:tcW w:w="2846" w:type="dxa"/>
            <w:vAlign w:val="center"/>
          </w:tcPr>
          <w:p w14:paraId="70722563" w14:textId="77777777" w:rsidR="008B6B52" w:rsidRDefault="008B6B52" w:rsidP="00EE77B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02.10.2025 – 13.11.2025</w:t>
            </w:r>
          </w:p>
          <w:p w14:paraId="661146CA" w14:textId="77777777" w:rsidR="008B6B52" w:rsidRPr="00B252D8" w:rsidRDefault="008B6B52" w:rsidP="00EE77B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9:30am – 11:30am</w:t>
            </w:r>
          </w:p>
        </w:tc>
      </w:tr>
      <w:tr w:rsidR="008B6B52" w:rsidRPr="00DD3790" w14:paraId="05AC68C8" w14:textId="77777777" w:rsidTr="00EE77BD">
        <w:trPr>
          <w:trHeight w:val="850"/>
        </w:trPr>
        <w:tc>
          <w:tcPr>
            <w:tcW w:w="3539" w:type="dxa"/>
            <w:vMerge/>
          </w:tcPr>
          <w:p w14:paraId="03AADAED" w14:textId="77777777" w:rsidR="008B6B52" w:rsidRPr="009B10E9" w:rsidRDefault="008B6B52" w:rsidP="00EE77BD">
            <w:pPr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1418" w:type="dxa"/>
            <w:noWrap/>
            <w:vAlign w:val="center"/>
          </w:tcPr>
          <w:p w14:paraId="4C9D7A35" w14:textId="77777777" w:rsidR="008B6B52" w:rsidRPr="00B252D8" w:rsidRDefault="008B6B52" w:rsidP="00EE77B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 w:rsidRPr="00304C6E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Online</w:t>
            </w:r>
          </w:p>
        </w:tc>
        <w:tc>
          <w:tcPr>
            <w:tcW w:w="3543" w:type="dxa"/>
            <w:vAlign w:val="center"/>
          </w:tcPr>
          <w:p w14:paraId="5066215D" w14:textId="77777777" w:rsidR="008B6B52" w:rsidRPr="00B252D8" w:rsidRDefault="008B6B52" w:rsidP="00EE77B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4C6E">
              <w:rPr>
                <w:rFonts w:ascii="Arial" w:hAnsi="Arial" w:cs="Arial"/>
                <w:color w:val="000000" w:themeColor="text1"/>
                <w:sz w:val="22"/>
                <w:szCs w:val="22"/>
              </w:rPr>
              <w:t>Dads Together</w:t>
            </w:r>
          </w:p>
        </w:tc>
        <w:tc>
          <w:tcPr>
            <w:tcW w:w="2846" w:type="dxa"/>
            <w:vAlign w:val="center"/>
          </w:tcPr>
          <w:p w14:paraId="791ACC04" w14:textId="77777777" w:rsidR="008B6B52" w:rsidRDefault="008B6B52" w:rsidP="00EE77B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05.11.2025 – 10.12.2025</w:t>
            </w:r>
          </w:p>
          <w:p w14:paraId="1411B07D" w14:textId="77777777" w:rsidR="008B6B52" w:rsidRPr="00B252D8" w:rsidRDefault="008B6B52" w:rsidP="00EE77B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7pm – 9pm</w:t>
            </w:r>
          </w:p>
        </w:tc>
      </w:tr>
    </w:tbl>
    <w:p w14:paraId="57795C74" w14:textId="77777777" w:rsidR="00913A1B" w:rsidRDefault="00913A1B">
      <w:pPr>
        <w:rPr>
          <w:sz w:val="14"/>
          <w:szCs w:val="14"/>
        </w:rPr>
      </w:pPr>
    </w:p>
    <w:tbl>
      <w:tblPr>
        <w:tblStyle w:val="TableGrid"/>
        <w:tblpPr w:leftFromText="180" w:rightFromText="180" w:vertAnchor="text" w:horzAnchor="margin" w:tblpXSpec="center" w:tblpY="-59"/>
        <w:tblW w:w="11341" w:type="dxa"/>
        <w:tblLook w:val="04A0" w:firstRow="1" w:lastRow="0" w:firstColumn="1" w:lastColumn="0" w:noHBand="0" w:noVBand="1"/>
      </w:tblPr>
      <w:tblGrid>
        <w:gridCol w:w="3545"/>
        <w:gridCol w:w="1417"/>
        <w:gridCol w:w="3544"/>
        <w:gridCol w:w="2835"/>
      </w:tblGrid>
      <w:tr w:rsidR="00782432" w:rsidRPr="00052A78" w14:paraId="2F6549EA" w14:textId="77777777" w:rsidTr="009A35AD">
        <w:trPr>
          <w:trHeight w:val="420"/>
        </w:trPr>
        <w:tc>
          <w:tcPr>
            <w:tcW w:w="3545" w:type="dxa"/>
            <w:shd w:val="clear" w:color="auto" w:fill="002060"/>
            <w:vAlign w:val="center"/>
          </w:tcPr>
          <w:p w14:paraId="6F1F3BFB" w14:textId="05FB5477" w:rsidR="00782432" w:rsidRPr="009B10E9" w:rsidRDefault="00782432" w:rsidP="009A35A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6D93">
              <w:rPr>
                <w:rFonts w:ascii="Arial" w:hAnsi="Arial" w:cs="Arial"/>
                <w:color w:val="FFFFFF" w:themeColor="background1"/>
                <w:kern w:val="0"/>
                <w:sz w:val="24"/>
                <w:szCs w:val="24"/>
                <w14:ligatures w14:val="none"/>
                <w14:cntxtAlts w14:val="0"/>
              </w:rPr>
              <w:lastRenderedPageBreak/>
              <w:t>Provider</w:t>
            </w:r>
          </w:p>
        </w:tc>
        <w:tc>
          <w:tcPr>
            <w:tcW w:w="1417" w:type="dxa"/>
            <w:shd w:val="clear" w:color="auto" w:fill="002060"/>
            <w:noWrap/>
            <w:vAlign w:val="center"/>
          </w:tcPr>
          <w:p w14:paraId="1C4CEE44" w14:textId="682FF447" w:rsidR="00782432" w:rsidRDefault="00782432" w:rsidP="009A35A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46D9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Venue</w:t>
            </w:r>
          </w:p>
        </w:tc>
        <w:tc>
          <w:tcPr>
            <w:tcW w:w="3544" w:type="dxa"/>
            <w:shd w:val="clear" w:color="auto" w:fill="002060"/>
            <w:vAlign w:val="center"/>
          </w:tcPr>
          <w:p w14:paraId="4E5D77B3" w14:textId="33F14864" w:rsidR="00782432" w:rsidRPr="00200709" w:rsidRDefault="00782432" w:rsidP="009A35A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46D9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Courses</w:t>
            </w:r>
          </w:p>
        </w:tc>
        <w:tc>
          <w:tcPr>
            <w:tcW w:w="2835" w:type="dxa"/>
            <w:shd w:val="clear" w:color="auto" w:fill="002060"/>
            <w:vAlign w:val="center"/>
          </w:tcPr>
          <w:p w14:paraId="72C5F56D" w14:textId="35AACA88" w:rsidR="00782432" w:rsidRDefault="00782432" w:rsidP="009A35A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 w:rsidRPr="00246D93">
              <w:rPr>
                <w:rFonts w:ascii="Arial" w:hAnsi="Arial" w:cs="Arial"/>
                <w:color w:val="FFFFFF" w:themeColor="background1"/>
                <w:kern w:val="2"/>
                <w:sz w:val="24"/>
                <w:szCs w:val="24"/>
                <w:lang w:eastAsia="en-US"/>
                <w14:ligatures w14:val="standardContextual"/>
              </w:rPr>
              <w:t>Dates and Times</w:t>
            </w:r>
          </w:p>
        </w:tc>
      </w:tr>
      <w:tr w:rsidR="00AF7DE1" w:rsidRPr="00052A78" w14:paraId="1D474B54" w14:textId="77777777" w:rsidTr="00CF2143">
        <w:trPr>
          <w:trHeight w:val="1008"/>
        </w:trPr>
        <w:tc>
          <w:tcPr>
            <w:tcW w:w="3545" w:type="dxa"/>
            <w:vMerge w:val="restart"/>
          </w:tcPr>
          <w:p w14:paraId="631F4F13" w14:textId="5E2BD88A" w:rsidR="00AF7DE1" w:rsidRPr="009B10E9" w:rsidRDefault="00CF2143" w:rsidP="00AF7DE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B10E9">
              <w:rPr>
                <w:rFonts w:ascii="Arial" w:hAnsi="Arial" w:cs="Arial"/>
                <w:noProof/>
                <w:kern w:val="0"/>
                <w:sz w:val="22"/>
                <w:szCs w:val="22"/>
                <w14:ligatures w14:val="none"/>
                <w14:cntxtAlts w14:val="0"/>
              </w:rPr>
              <w:drawing>
                <wp:anchor distT="0" distB="0" distL="114300" distR="114300" simplePos="0" relativeHeight="251949056" behindDoc="0" locked="0" layoutInCell="1" allowOverlap="1" wp14:anchorId="74EAD6BB" wp14:editId="63BC58B6">
                  <wp:simplePos x="0" y="0"/>
                  <wp:positionH relativeFrom="column">
                    <wp:posOffset>521970</wp:posOffset>
                  </wp:positionH>
                  <wp:positionV relativeFrom="paragraph">
                    <wp:posOffset>97849</wp:posOffset>
                  </wp:positionV>
                  <wp:extent cx="964565" cy="964565"/>
                  <wp:effectExtent l="0" t="0" r="6985" b="6985"/>
                  <wp:wrapSquare wrapText="bothSides"/>
                  <wp:docPr id="20" name="Picture 20" descr="A logo of a tree with leav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A logo of a tree with leav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65" cy="964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298118" w14:textId="7ECB73F1" w:rsidR="00AF7DE1" w:rsidRPr="009B10E9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4A437F" w14:textId="77777777" w:rsidR="00AF7DE1" w:rsidRPr="009B10E9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0C2770" w14:textId="77777777" w:rsidR="00AF7DE1" w:rsidRPr="009B10E9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51FEC1" w14:textId="77777777" w:rsidR="00AF7DE1" w:rsidRPr="009B10E9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A710BF" w14:textId="77777777" w:rsidR="00AF7DE1" w:rsidRPr="009B10E9" w:rsidRDefault="00AF7DE1" w:rsidP="00AF7DE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0EFCE417" w14:textId="77777777" w:rsidR="00AF7DE1" w:rsidRDefault="00AF7DE1" w:rsidP="00CF2143">
            <w:pPr>
              <w:spacing w:after="0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</w:p>
          <w:p w14:paraId="16C6FF61" w14:textId="77777777" w:rsidR="00AF7DE1" w:rsidRPr="009B10E9" w:rsidRDefault="00AF7DE1" w:rsidP="00AF7DE1">
            <w:pPr>
              <w:spacing w:after="0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9B10E9">
              <w:rPr>
                <w:rFonts w:ascii="Arial" w:hAnsi="Arial" w:cs="Arial"/>
                <w:kern w:val="0"/>
                <w14:ligatures w14:val="none"/>
                <w14:cntxtAlts w14:val="0"/>
              </w:rPr>
              <w:t xml:space="preserve">Courses can be booked by </w:t>
            </w:r>
          </w:p>
          <w:p w14:paraId="6B3FE87A" w14:textId="77777777" w:rsidR="00AF7DE1" w:rsidRPr="009B10E9" w:rsidRDefault="00AF7DE1" w:rsidP="00AF7DE1">
            <w:pPr>
              <w:spacing w:after="0"/>
              <w:jc w:val="center"/>
              <w:rPr>
                <w:rFonts w:ascii="Arial" w:hAnsi="Arial" w:cs="Arial"/>
              </w:rPr>
            </w:pPr>
            <w:r w:rsidRPr="009B10E9">
              <w:rPr>
                <w:rFonts w:ascii="Arial" w:hAnsi="Arial" w:cs="Arial"/>
              </w:rPr>
              <w:t xml:space="preserve">emailing  </w:t>
            </w:r>
            <w:hyperlink r:id="rId20" w:history="1">
              <w:r w:rsidRPr="009B10E9">
                <w:rPr>
                  <w:rStyle w:val="Hyperlink"/>
                  <w:rFonts w:ascii="Arial" w:hAnsi="Arial" w:cs="Arial"/>
                </w:rPr>
                <w:t>enquiries@familiesfeelingsafe.co.uk</w:t>
              </w:r>
            </w:hyperlink>
            <w:r w:rsidRPr="009B10E9">
              <w:rPr>
                <w:rFonts w:ascii="Arial" w:hAnsi="Arial" w:cs="Arial"/>
              </w:rPr>
              <w:t xml:space="preserve"> or calling 07850 518216</w:t>
            </w:r>
          </w:p>
          <w:p w14:paraId="0DC69206" w14:textId="77777777" w:rsidR="00AF7DE1" w:rsidRPr="009B10E9" w:rsidRDefault="00AF7DE1" w:rsidP="00AF7DE1">
            <w:pPr>
              <w:jc w:val="center"/>
              <w:rPr>
                <w:rFonts w:ascii="Arial" w:hAnsi="Arial" w:cs="Arial"/>
              </w:rPr>
            </w:pPr>
          </w:p>
          <w:p w14:paraId="15DCB3D8" w14:textId="77777777" w:rsidR="00AF7DE1" w:rsidRPr="009B10E9" w:rsidRDefault="00AF7DE1" w:rsidP="00AF7DE1">
            <w:pPr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14:ligatures w14:val="standardContextual"/>
                <w14:cntxtAlts w14:val="0"/>
              </w:rPr>
            </w:pPr>
            <w:r w:rsidRPr="009B10E9">
              <w:rPr>
                <w:rFonts w:ascii="Arial" w:hAnsi="Arial" w:cs="Arial"/>
              </w:rPr>
              <w:t xml:space="preserve">Website: </w:t>
            </w:r>
            <w:hyperlink r:id="rId21" w:history="1">
              <w:r w:rsidRPr="009B10E9">
                <w:rPr>
                  <w:rStyle w:val="Hyperlink"/>
                  <w:rFonts w:ascii="Arial" w:hAnsi="Arial" w:cs="Arial"/>
                </w:rPr>
                <w:t>Families Feeling Safe • Families Feeling Safe</w:t>
              </w:r>
            </w:hyperlink>
          </w:p>
        </w:tc>
        <w:tc>
          <w:tcPr>
            <w:tcW w:w="1417" w:type="dxa"/>
            <w:noWrap/>
            <w:vAlign w:val="center"/>
          </w:tcPr>
          <w:p w14:paraId="4EEC19C5" w14:textId="77777777" w:rsidR="00AF7DE1" w:rsidRPr="00B252D8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544" w:type="dxa"/>
            <w:vAlign w:val="center"/>
          </w:tcPr>
          <w:p w14:paraId="52A56C2A" w14:textId="77777777" w:rsidR="00AF7DE1" w:rsidRPr="00B252D8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00709">
              <w:rPr>
                <w:rFonts w:ascii="Arial" w:hAnsi="Arial" w:cs="Arial"/>
                <w:color w:val="000000" w:themeColor="text1"/>
                <w:sz w:val="22"/>
                <w:szCs w:val="22"/>
              </w:rPr>
              <w:t>Supporting Dads with Protective Behaviours</w:t>
            </w:r>
          </w:p>
        </w:tc>
        <w:tc>
          <w:tcPr>
            <w:tcW w:w="2835" w:type="dxa"/>
            <w:vAlign w:val="center"/>
          </w:tcPr>
          <w:p w14:paraId="2F3359AE" w14:textId="77777777" w:rsidR="00AF7DE1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08.10.2025 – 03.12.2025</w:t>
            </w:r>
          </w:p>
          <w:p w14:paraId="60043A8E" w14:textId="77777777" w:rsidR="00AF7DE1" w:rsidRPr="00B252D8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7pm – 9pm</w:t>
            </w:r>
          </w:p>
        </w:tc>
      </w:tr>
      <w:tr w:rsidR="00AF7DE1" w:rsidRPr="00052A78" w14:paraId="540C0F29" w14:textId="77777777" w:rsidTr="00CF2143">
        <w:trPr>
          <w:trHeight w:val="1008"/>
        </w:trPr>
        <w:tc>
          <w:tcPr>
            <w:tcW w:w="3545" w:type="dxa"/>
            <w:vMerge/>
          </w:tcPr>
          <w:p w14:paraId="5321A504" w14:textId="77777777" w:rsidR="00AF7DE1" w:rsidRPr="009B10E9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1417" w:type="dxa"/>
            <w:noWrap/>
            <w:vAlign w:val="center"/>
          </w:tcPr>
          <w:p w14:paraId="4CC45994" w14:textId="77777777" w:rsidR="00AF7DE1" w:rsidRPr="00B252D8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544" w:type="dxa"/>
            <w:vAlign w:val="center"/>
          </w:tcPr>
          <w:p w14:paraId="23AD556A" w14:textId="77777777" w:rsidR="00AF7DE1" w:rsidRPr="00B252D8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00709">
              <w:rPr>
                <w:rFonts w:ascii="Arial" w:hAnsi="Arial" w:cs="Arial"/>
                <w:color w:val="000000" w:themeColor="text1"/>
                <w:sz w:val="22"/>
                <w:szCs w:val="22"/>
              </w:rPr>
              <w:t>Supporting Families with Protective Behaviours</w:t>
            </w:r>
          </w:p>
        </w:tc>
        <w:tc>
          <w:tcPr>
            <w:tcW w:w="2835" w:type="dxa"/>
            <w:vAlign w:val="center"/>
          </w:tcPr>
          <w:p w14:paraId="4BB28465" w14:textId="77777777" w:rsidR="00AF7DE1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09.10.2025 – 04.12.2025</w:t>
            </w:r>
          </w:p>
          <w:p w14:paraId="1A8DFC12" w14:textId="77777777" w:rsidR="00AF7DE1" w:rsidRPr="00B252D8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9:30am – 11:30am</w:t>
            </w:r>
          </w:p>
        </w:tc>
      </w:tr>
      <w:tr w:rsidR="00AF7DE1" w:rsidRPr="00052A78" w14:paraId="0EDB46DF" w14:textId="77777777" w:rsidTr="00CF2143">
        <w:trPr>
          <w:trHeight w:val="1008"/>
        </w:trPr>
        <w:tc>
          <w:tcPr>
            <w:tcW w:w="3545" w:type="dxa"/>
            <w:vMerge/>
          </w:tcPr>
          <w:p w14:paraId="6DAE82D1" w14:textId="77777777" w:rsidR="00AF7DE1" w:rsidRPr="009B10E9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1417" w:type="dxa"/>
            <w:noWrap/>
            <w:vAlign w:val="center"/>
          </w:tcPr>
          <w:p w14:paraId="5ADD6D7B" w14:textId="77777777" w:rsidR="00AF7DE1" w:rsidRPr="00B252D8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544" w:type="dxa"/>
            <w:vAlign w:val="center"/>
          </w:tcPr>
          <w:p w14:paraId="7BBDF4B3" w14:textId="77777777" w:rsidR="00AF7DE1" w:rsidRPr="00B252D8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00709">
              <w:rPr>
                <w:rFonts w:ascii="Arial" w:hAnsi="Arial" w:cs="Arial"/>
                <w:color w:val="000000" w:themeColor="text1"/>
                <w:sz w:val="22"/>
                <w:szCs w:val="22"/>
              </w:rPr>
              <w:t>Supporting Families with Protective Behaviours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61823F" w14:textId="77777777" w:rsidR="00AF7DE1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09.10.2025 – 04.12.2025</w:t>
            </w:r>
          </w:p>
          <w:p w14:paraId="54CE713E" w14:textId="77777777" w:rsidR="00AF7DE1" w:rsidRPr="00B252D8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7pm – 9pm</w:t>
            </w:r>
          </w:p>
        </w:tc>
      </w:tr>
      <w:tr w:rsidR="00AF7DE1" w:rsidRPr="00052A78" w14:paraId="6B63F640" w14:textId="77777777" w:rsidTr="00CF2143">
        <w:trPr>
          <w:trHeight w:val="1008"/>
        </w:trPr>
        <w:tc>
          <w:tcPr>
            <w:tcW w:w="3545" w:type="dxa"/>
            <w:vMerge/>
          </w:tcPr>
          <w:p w14:paraId="0D3A8958" w14:textId="77777777" w:rsidR="00AF7DE1" w:rsidRPr="009B10E9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1417" w:type="dxa"/>
            <w:noWrap/>
            <w:vAlign w:val="center"/>
          </w:tcPr>
          <w:p w14:paraId="19B3AE84" w14:textId="77777777" w:rsidR="00AF7DE1" w:rsidRPr="00B252D8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544" w:type="dxa"/>
            <w:vAlign w:val="center"/>
          </w:tcPr>
          <w:p w14:paraId="1D3AC49D" w14:textId="77777777" w:rsidR="00AF7DE1" w:rsidRPr="00B252D8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00709">
              <w:rPr>
                <w:rFonts w:ascii="Arial" w:hAnsi="Arial" w:cs="Arial"/>
                <w:color w:val="000000" w:themeColor="text1"/>
                <w:sz w:val="22"/>
                <w:szCs w:val="22"/>
              </w:rPr>
              <w:t>Families Feeling Safe Programme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957986" w14:textId="77777777" w:rsidR="00AF7DE1" w:rsidRPr="00B252D8" w:rsidRDefault="00AF7DE1" w:rsidP="00AF7D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TBC – contact families feeling safe direct for updates.</w:t>
            </w:r>
          </w:p>
        </w:tc>
      </w:tr>
    </w:tbl>
    <w:p w14:paraId="0D6DA0F9" w14:textId="77777777" w:rsidR="00815D89" w:rsidRPr="00CF2143" w:rsidRDefault="00815D89">
      <w:pPr>
        <w:rPr>
          <w:sz w:val="2"/>
          <w:szCs w:val="2"/>
        </w:rPr>
      </w:pPr>
    </w:p>
    <w:tbl>
      <w:tblPr>
        <w:tblStyle w:val="TableGrid"/>
        <w:tblW w:w="11341" w:type="dxa"/>
        <w:tblInd w:w="-431" w:type="dxa"/>
        <w:tblLook w:val="04A0" w:firstRow="1" w:lastRow="0" w:firstColumn="1" w:lastColumn="0" w:noHBand="0" w:noVBand="1"/>
      </w:tblPr>
      <w:tblGrid>
        <w:gridCol w:w="3545"/>
        <w:gridCol w:w="1417"/>
        <w:gridCol w:w="3544"/>
        <w:gridCol w:w="2835"/>
      </w:tblGrid>
      <w:tr w:rsidR="00A00919" w14:paraId="60062BE6" w14:textId="77777777" w:rsidTr="00CF2143">
        <w:tc>
          <w:tcPr>
            <w:tcW w:w="3545" w:type="dxa"/>
            <w:shd w:val="clear" w:color="auto" w:fill="002060"/>
            <w:vAlign w:val="bottom"/>
          </w:tcPr>
          <w:p w14:paraId="698BC3D1" w14:textId="77777777" w:rsidR="00CF2143" w:rsidRPr="00CF2143" w:rsidRDefault="00CF2143" w:rsidP="00CF2143">
            <w:pPr>
              <w:jc w:val="center"/>
              <w:rPr>
                <w:rFonts w:ascii="Arial" w:hAnsi="Arial" w:cs="Arial"/>
                <w:color w:val="FFFFFF" w:themeColor="background1"/>
                <w:kern w:val="0"/>
                <w:sz w:val="2"/>
                <w:szCs w:val="2"/>
                <w14:ligatures w14:val="none"/>
                <w14:cntxtAlts w14:val="0"/>
              </w:rPr>
            </w:pPr>
          </w:p>
          <w:p w14:paraId="42EF9CCD" w14:textId="594FE833" w:rsidR="00A00919" w:rsidRDefault="00A00919" w:rsidP="00CF2143">
            <w:pPr>
              <w:jc w:val="center"/>
              <w:rPr>
                <w:sz w:val="14"/>
                <w:szCs w:val="14"/>
              </w:rPr>
            </w:pPr>
            <w:r w:rsidRPr="00246D93">
              <w:rPr>
                <w:rFonts w:ascii="Arial" w:hAnsi="Arial" w:cs="Arial"/>
                <w:color w:val="FFFFFF" w:themeColor="background1"/>
                <w:kern w:val="0"/>
                <w:sz w:val="24"/>
                <w:szCs w:val="24"/>
                <w14:ligatures w14:val="none"/>
                <w14:cntxtAlts w14:val="0"/>
              </w:rPr>
              <w:t>Provider</w:t>
            </w:r>
          </w:p>
        </w:tc>
        <w:tc>
          <w:tcPr>
            <w:tcW w:w="1417" w:type="dxa"/>
            <w:shd w:val="clear" w:color="auto" w:fill="002060"/>
            <w:vAlign w:val="bottom"/>
          </w:tcPr>
          <w:p w14:paraId="7D5F4773" w14:textId="29B9CD71" w:rsidR="00A00919" w:rsidRDefault="00A00919" w:rsidP="00CF2143">
            <w:pPr>
              <w:jc w:val="center"/>
              <w:rPr>
                <w:sz w:val="14"/>
                <w:szCs w:val="14"/>
              </w:rPr>
            </w:pPr>
            <w:r w:rsidRPr="00246D9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Venue</w:t>
            </w:r>
          </w:p>
        </w:tc>
        <w:tc>
          <w:tcPr>
            <w:tcW w:w="3544" w:type="dxa"/>
            <w:shd w:val="clear" w:color="auto" w:fill="002060"/>
            <w:vAlign w:val="bottom"/>
          </w:tcPr>
          <w:p w14:paraId="4B4504F5" w14:textId="580B281D" w:rsidR="00A00919" w:rsidRDefault="00A00919" w:rsidP="00CF2143">
            <w:pPr>
              <w:jc w:val="center"/>
              <w:rPr>
                <w:sz w:val="14"/>
                <w:szCs w:val="14"/>
              </w:rPr>
            </w:pPr>
            <w:r w:rsidRPr="00246D9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Courses</w:t>
            </w:r>
          </w:p>
        </w:tc>
        <w:tc>
          <w:tcPr>
            <w:tcW w:w="2835" w:type="dxa"/>
            <w:shd w:val="clear" w:color="auto" w:fill="002060"/>
            <w:vAlign w:val="bottom"/>
          </w:tcPr>
          <w:p w14:paraId="31DC0059" w14:textId="3F0EC5FD" w:rsidR="00A00919" w:rsidRDefault="00A00919" w:rsidP="00CF2143">
            <w:pPr>
              <w:jc w:val="center"/>
              <w:rPr>
                <w:sz w:val="14"/>
                <w:szCs w:val="14"/>
              </w:rPr>
            </w:pPr>
            <w:r w:rsidRPr="00246D93">
              <w:rPr>
                <w:rFonts w:ascii="Arial" w:hAnsi="Arial" w:cs="Arial"/>
                <w:color w:val="FFFFFF" w:themeColor="background1"/>
                <w:kern w:val="2"/>
                <w:sz w:val="24"/>
                <w:szCs w:val="24"/>
                <w:lang w:eastAsia="en-US"/>
                <w14:ligatures w14:val="standardContextual"/>
              </w:rPr>
              <w:t>Dates and Times</w:t>
            </w:r>
          </w:p>
        </w:tc>
      </w:tr>
      <w:tr w:rsidR="00CE5C13" w14:paraId="1999F813" w14:textId="77777777" w:rsidTr="00F90FB0">
        <w:trPr>
          <w:trHeight w:val="1921"/>
        </w:trPr>
        <w:tc>
          <w:tcPr>
            <w:tcW w:w="3545" w:type="dxa"/>
            <w:vMerge w:val="restart"/>
          </w:tcPr>
          <w:p w14:paraId="4A514B45" w14:textId="102B4086" w:rsidR="00CE5C13" w:rsidRDefault="00F90FB0" w:rsidP="00A00919">
            <w:pPr>
              <w:rPr>
                <w:sz w:val="14"/>
                <w:szCs w:val="14"/>
              </w:rPr>
            </w:pPr>
            <w:r w:rsidRPr="003902F9">
              <w:rPr>
                <w:rFonts w:ascii="Arial" w:hAnsi="Arial" w:cs="Arial"/>
                <w:noProof/>
                <w:kern w:val="0"/>
                <w:sz w:val="22"/>
                <w:szCs w:val="22"/>
                <w14:ligatures w14:val="none"/>
                <w14:cntxtAlts w14:val="0"/>
              </w:rPr>
              <w:drawing>
                <wp:anchor distT="0" distB="0" distL="114300" distR="114300" simplePos="0" relativeHeight="251724288" behindDoc="0" locked="0" layoutInCell="1" allowOverlap="1" wp14:anchorId="582A068A" wp14:editId="4BF9412A">
                  <wp:simplePos x="0" y="0"/>
                  <wp:positionH relativeFrom="column">
                    <wp:posOffset>323230</wp:posOffset>
                  </wp:positionH>
                  <wp:positionV relativeFrom="paragraph">
                    <wp:posOffset>94186</wp:posOffset>
                  </wp:positionV>
                  <wp:extent cx="1425575" cy="701675"/>
                  <wp:effectExtent l="0" t="0" r="3175" b="3175"/>
                  <wp:wrapSquare wrapText="bothSides"/>
                  <wp:docPr id="7" name="Picture 7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text, clipart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575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71DE8B" w14:textId="159F0263" w:rsidR="00F90FB0" w:rsidRDefault="00F90FB0" w:rsidP="00A00919">
            <w:pPr>
              <w:rPr>
                <w:sz w:val="14"/>
                <w:szCs w:val="14"/>
              </w:rPr>
            </w:pPr>
          </w:p>
          <w:p w14:paraId="1726FB5A" w14:textId="40B0C99C" w:rsidR="00F90FB0" w:rsidRDefault="00F90FB0" w:rsidP="00A00919">
            <w:pPr>
              <w:rPr>
                <w:sz w:val="14"/>
                <w:szCs w:val="14"/>
              </w:rPr>
            </w:pPr>
          </w:p>
          <w:p w14:paraId="4027FECB" w14:textId="77777777" w:rsidR="00F90FB0" w:rsidRDefault="00F90FB0" w:rsidP="00A00919">
            <w:pPr>
              <w:rPr>
                <w:sz w:val="14"/>
                <w:szCs w:val="14"/>
              </w:rPr>
            </w:pPr>
          </w:p>
          <w:p w14:paraId="16CEA266" w14:textId="77777777" w:rsidR="00CF2143" w:rsidRDefault="00CF2143" w:rsidP="00F90FB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</w:pPr>
          </w:p>
          <w:p w14:paraId="497343DA" w14:textId="31E41A38" w:rsidR="00F90FB0" w:rsidRPr="003902F9" w:rsidRDefault="00F90FB0" w:rsidP="00F90FB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</w:pPr>
            <w:r w:rsidRPr="003902F9"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  <w:t xml:space="preserve">To view courses, you can click the name of the course. </w:t>
            </w:r>
            <w:r w:rsidRPr="003902F9">
              <w:rPr>
                <w:rFonts w:ascii="Arial" w:hAnsi="Arial" w:cs="Arial"/>
                <w:sz w:val="22"/>
                <w:szCs w:val="22"/>
              </w:rPr>
              <w:t xml:space="preserve">You can also email </w:t>
            </w:r>
            <w:hyperlink r:id="rId23" w:history="1">
              <w:r w:rsidRPr="003902F9">
                <w:rPr>
                  <w:rStyle w:val="Hyperlink"/>
                  <w:rFonts w:ascii="Arial" w:hAnsi="Arial" w:cs="Arial"/>
                  <w:color w:val="0563C1"/>
                  <w:sz w:val="22"/>
                  <w:szCs w:val="22"/>
                  <w14:ligatures w14:val="none"/>
                </w:rPr>
                <w:t>training@spaceherts.org.uk</w:t>
              </w:r>
            </w:hyperlink>
          </w:p>
          <w:p w14:paraId="65FED55D" w14:textId="77777777" w:rsidR="00F90FB0" w:rsidRPr="003902F9" w:rsidRDefault="00F90FB0" w:rsidP="00F90FB0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2F9">
              <w:rPr>
                <w:rFonts w:ascii="Arial" w:hAnsi="Arial" w:cs="Arial"/>
                <w:sz w:val="22"/>
                <w:szCs w:val="22"/>
              </w:rPr>
              <w:t>or call us on 01920452270 for more information</w:t>
            </w:r>
          </w:p>
          <w:p w14:paraId="7C4C4273" w14:textId="77777777" w:rsidR="00F90FB0" w:rsidRPr="003902F9" w:rsidRDefault="00F90FB0" w:rsidP="00F90FB0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CF0107" w14:textId="149E24AD" w:rsidR="00F90FB0" w:rsidRDefault="00F90FB0" w:rsidP="00F90FB0">
            <w:pPr>
              <w:rPr>
                <w:sz w:val="14"/>
                <w:szCs w:val="14"/>
              </w:rPr>
            </w:pPr>
            <w:r w:rsidRPr="003902F9"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  <w:r w:rsidRPr="003902F9"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24" w:history="1">
              <w:r w:rsidRPr="003902F9">
                <w:rPr>
                  <w:rStyle w:val="Hyperlink"/>
                  <w:rFonts w:ascii="Arial" w:hAnsi="Arial" w:cs="Arial"/>
                  <w:sz w:val="22"/>
                  <w:szCs w:val="22"/>
                </w:rPr>
                <w:t>SPACE Hertfordshire –(spaceherts.org.uk)</w:t>
              </w:r>
            </w:hyperlink>
          </w:p>
        </w:tc>
        <w:tc>
          <w:tcPr>
            <w:tcW w:w="1417" w:type="dxa"/>
            <w:vAlign w:val="center"/>
          </w:tcPr>
          <w:p w14:paraId="0B6747A8" w14:textId="4C479CAA" w:rsidR="00CE5C13" w:rsidRDefault="00CE5C13" w:rsidP="00F90FB0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  <w:t>Online</w:t>
            </w:r>
          </w:p>
        </w:tc>
        <w:tc>
          <w:tcPr>
            <w:tcW w:w="3544" w:type="dxa"/>
            <w:vAlign w:val="center"/>
          </w:tcPr>
          <w:p w14:paraId="1434B0E8" w14:textId="72520357" w:rsidR="00CE5C13" w:rsidRDefault="00CE5C13" w:rsidP="00F90FB0">
            <w:pPr>
              <w:jc w:val="center"/>
              <w:rPr>
                <w:sz w:val="14"/>
                <w:szCs w:val="14"/>
              </w:rPr>
            </w:pPr>
            <w:r w:rsidRPr="00D872ED"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  <w:t>Neurodiversity in Girls and Women (Autism and ADHD</w:t>
            </w:r>
          </w:p>
        </w:tc>
        <w:tc>
          <w:tcPr>
            <w:tcW w:w="2835" w:type="dxa"/>
            <w:vAlign w:val="center"/>
          </w:tcPr>
          <w:p w14:paraId="4F571BC9" w14:textId="77777777" w:rsidR="00CE5C13" w:rsidRDefault="00CE5C13" w:rsidP="00F90FB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  <w:t>09.09.2025 – 30.09.2025</w:t>
            </w:r>
          </w:p>
          <w:p w14:paraId="44736296" w14:textId="5BD1DF89" w:rsidR="00CE5C13" w:rsidRDefault="00CE5C13" w:rsidP="00F90FB0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  <w:t>6:30pm – 8:30pm</w:t>
            </w:r>
          </w:p>
        </w:tc>
      </w:tr>
      <w:tr w:rsidR="00CE5C13" w14:paraId="7297FF88" w14:textId="77777777" w:rsidTr="00F90FB0">
        <w:trPr>
          <w:trHeight w:val="1922"/>
        </w:trPr>
        <w:tc>
          <w:tcPr>
            <w:tcW w:w="3545" w:type="dxa"/>
            <w:vMerge/>
          </w:tcPr>
          <w:p w14:paraId="42CEB3BD" w14:textId="77777777" w:rsidR="00CE5C13" w:rsidRDefault="00CE5C13" w:rsidP="00A00919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0ED23467" w14:textId="339940A5" w:rsidR="00CE5C13" w:rsidRDefault="00CE5C13" w:rsidP="00F90FB0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  <w:t>Online</w:t>
            </w:r>
          </w:p>
        </w:tc>
        <w:tc>
          <w:tcPr>
            <w:tcW w:w="3544" w:type="dxa"/>
            <w:vAlign w:val="center"/>
          </w:tcPr>
          <w:p w14:paraId="3131059F" w14:textId="1951CAA4" w:rsidR="00CE5C13" w:rsidRDefault="00CE5C13" w:rsidP="00F90FB0">
            <w:pPr>
              <w:jc w:val="center"/>
              <w:rPr>
                <w:sz w:val="14"/>
                <w:szCs w:val="14"/>
              </w:rPr>
            </w:pPr>
            <w:r w:rsidRPr="007363B2"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  <w:t>Talking SENSory</w:t>
            </w:r>
          </w:p>
        </w:tc>
        <w:tc>
          <w:tcPr>
            <w:tcW w:w="2835" w:type="dxa"/>
            <w:vAlign w:val="center"/>
          </w:tcPr>
          <w:p w14:paraId="71D7C11A" w14:textId="77777777" w:rsidR="00CE5C13" w:rsidRDefault="00CE5C13" w:rsidP="00F90FB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  <w:t>06.10.2025 – 20.10.2025</w:t>
            </w:r>
          </w:p>
          <w:p w14:paraId="40B17310" w14:textId="7D18063E" w:rsidR="00CE5C13" w:rsidRDefault="00CE5C13" w:rsidP="00F90FB0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  <w:t>7pm – 9pm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27"/>
        <w:tblW w:w="11341" w:type="dxa"/>
        <w:tblLook w:val="04A0" w:firstRow="1" w:lastRow="0" w:firstColumn="1" w:lastColumn="0" w:noHBand="0" w:noVBand="1"/>
      </w:tblPr>
      <w:tblGrid>
        <w:gridCol w:w="3545"/>
        <w:gridCol w:w="1417"/>
        <w:gridCol w:w="3544"/>
        <w:gridCol w:w="2835"/>
      </w:tblGrid>
      <w:tr w:rsidR="00CF2143" w:rsidRPr="009B10E9" w14:paraId="697A5084" w14:textId="77777777" w:rsidTr="00CF2143">
        <w:trPr>
          <w:trHeight w:val="416"/>
        </w:trPr>
        <w:tc>
          <w:tcPr>
            <w:tcW w:w="3545" w:type="dxa"/>
            <w:shd w:val="clear" w:color="auto" w:fill="002060"/>
            <w:vAlign w:val="center"/>
          </w:tcPr>
          <w:p w14:paraId="2419863D" w14:textId="77777777" w:rsidR="00CF2143" w:rsidRPr="009B10E9" w:rsidRDefault="00CF2143" w:rsidP="00CF2143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</w:pPr>
            <w:r w:rsidRPr="00246D93">
              <w:rPr>
                <w:rFonts w:ascii="Arial" w:hAnsi="Arial" w:cs="Arial"/>
                <w:color w:val="FFFFFF" w:themeColor="background1"/>
                <w:kern w:val="0"/>
                <w:sz w:val="24"/>
                <w:szCs w:val="24"/>
                <w14:ligatures w14:val="none"/>
                <w14:cntxtAlts w14:val="0"/>
              </w:rPr>
              <w:t>Provider</w:t>
            </w:r>
          </w:p>
        </w:tc>
        <w:tc>
          <w:tcPr>
            <w:tcW w:w="1417" w:type="dxa"/>
            <w:shd w:val="clear" w:color="auto" w:fill="002060"/>
            <w:noWrap/>
            <w:vAlign w:val="center"/>
          </w:tcPr>
          <w:p w14:paraId="023F893D" w14:textId="77777777" w:rsidR="00CF2143" w:rsidRPr="00B252D8" w:rsidRDefault="00CF2143" w:rsidP="00CF214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 w:rsidRPr="00246D9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Venue</w:t>
            </w:r>
          </w:p>
        </w:tc>
        <w:tc>
          <w:tcPr>
            <w:tcW w:w="3544" w:type="dxa"/>
            <w:shd w:val="clear" w:color="auto" w:fill="002060"/>
            <w:vAlign w:val="center"/>
          </w:tcPr>
          <w:p w14:paraId="5A8089AE" w14:textId="77777777" w:rsidR="00CF2143" w:rsidRPr="00B252D8" w:rsidRDefault="00CF2143" w:rsidP="00CF2143">
            <w:pPr>
              <w:pStyle w:val="Default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246D93">
              <w:rPr>
                <w:rFonts w:ascii="Arial" w:hAnsi="Arial" w:cs="Arial"/>
                <w:color w:val="FFFFFF" w:themeColor="background1"/>
              </w:rPr>
              <w:t>Courses</w:t>
            </w:r>
          </w:p>
        </w:tc>
        <w:tc>
          <w:tcPr>
            <w:tcW w:w="2835" w:type="dxa"/>
            <w:shd w:val="clear" w:color="auto" w:fill="002060"/>
            <w:vAlign w:val="center"/>
          </w:tcPr>
          <w:p w14:paraId="102EAB9D" w14:textId="77777777" w:rsidR="00CF2143" w:rsidRPr="00B252D8" w:rsidRDefault="00CF2143" w:rsidP="00CF214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46D93">
              <w:rPr>
                <w:rFonts w:ascii="Arial" w:hAnsi="Arial" w:cs="Arial"/>
                <w:color w:val="FFFFFF" w:themeColor="background1"/>
                <w:kern w:val="2"/>
                <w:sz w:val="24"/>
                <w:szCs w:val="24"/>
                <w:lang w:eastAsia="en-US"/>
                <w14:ligatures w14:val="standardContextual"/>
              </w:rPr>
              <w:t>Dates and Times</w:t>
            </w:r>
          </w:p>
        </w:tc>
      </w:tr>
      <w:tr w:rsidR="006A56DF" w:rsidRPr="009B10E9" w14:paraId="33DE46E5" w14:textId="77777777" w:rsidTr="006A56DF">
        <w:trPr>
          <w:trHeight w:val="988"/>
        </w:trPr>
        <w:tc>
          <w:tcPr>
            <w:tcW w:w="3545" w:type="dxa"/>
            <w:vMerge w:val="restart"/>
          </w:tcPr>
          <w:p w14:paraId="146FD7C9" w14:textId="77777777" w:rsidR="006A56DF" w:rsidRPr="009B10E9" w:rsidRDefault="006A56DF" w:rsidP="006A56DF">
            <w:pPr>
              <w:spacing w:after="0" w:line="240" w:lineRule="auto"/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</w:pPr>
          </w:p>
          <w:p w14:paraId="21B5E8DA" w14:textId="77777777" w:rsidR="006A56DF" w:rsidRPr="009B10E9" w:rsidRDefault="006A56DF" w:rsidP="006A56DF">
            <w:pPr>
              <w:spacing w:after="0" w:line="240" w:lineRule="auto"/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</w:pPr>
            <w:r w:rsidRPr="009B10E9">
              <w:rPr>
                <w:rFonts w:ascii="Arial" w:hAnsi="Arial" w:cs="Arial"/>
                <w:noProof/>
                <w:kern w:val="0"/>
                <w:sz w:val="22"/>
                <w:szCs w:val="22"/>
                <w14:ligatures w14:val="none"/>
                <w14:cntxtAlts w14:val="0"/>
              </w:rPr>
              <w:drawing>
                <wp:anchor distT="0" distB="0" distL="114300" distR="114300" simplePos="0" relativeHeight="251995136" behindDoc="0" locked="0" layoutInCell="1" allowOverlap="1" wp14:anchorId="28F38A7C" wp14:editId="22147936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189230</wp:posOffset>
                  </wp:positionV>
                  <wp:extent cx="1967865" cy="615315"/>
                  <wp:effectExtent l="0" t="0" r="0" b="0"/>
                  <wp:wrapSquare wrapText="bothSides"/>
                  <wp:docPr id="1029" name="Picture 5" descr="A purple and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A purple and black text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865" cy="6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B2BAD3" w14:textId="77777777" w:rsidR="006A56DF" w:rsidRPr="009B10E9" w:rsidRDefault="006A56DF" w:rsidP="006A56DF">
            <w:pPr>
              <w:spacing w:after="0" w:line="240" w:lineRule="auto"/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</w:pPr>
          </w:p>
          <w:p w14:paraId="15B6235F" w14:textId="77777777" w:rsidR="006A56DF" w:rsidRPr="009B10E9" w:rsidRDefault="006A56DF" w:rsidP="006A56DF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</w:pPr>
          </w:p>
          <w:p w14:paraId="0777AA83" w14:textId="77777777" w:rsidR="006A56DF" w:rsidRPr="009B10E9" w:rsidRDefault="006A56DF" w:rsidP="006A56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10E9">
              <w:rPr>
                <w:rFonts w:ascii="Arial" w:hAnsi="Arial" w:cs="Arial"/>
                <w:kern w:val="0"/>
                <w14:ligatures w14:val="none"/>
                <w14:cntxtAlts w14:val="0"/>
              </w:rPr>
              <w:t xml:space="preserve">Courses can be booked by emailing </w:t>
            </w:r>
            <w:hyperlink r:id="rId26" w:history="1">
              <w:r w:rsidRPr="009B10E9">
                <w:rPr>
                  <w:rStyle w:val="Hyperlink"/>
                  <w:rFonts w:ascii="Arial" w:hAnsi="Arial" w:cs="Arial"/>
                  <w:kern w:val="0"/>
                  <w14:ligatures w14:val="none"/>
                  <w14:cntxtAlts w14:val="0"/>
                </w:rPr>
                <w:t>bookings@familiesinfocus.co.uk</w:t>
              </w:r>
            </w:hyperlink>
            <w:r w:rsidRPr="009B10E9">
              <w:rPr>
                <w:rFonts w:ascii="Arial" w:hAnsi="Arial" w:cs="Arial"/>
                <w:kern w:val="0"/>
                <w14:ligatures w14:val="none"/>
                <w14:cntxtAlts w14:val="0"/>
              </w:rPr>
              <w:t xml:space="preserve"> </w:t>
            </w:r>
          </w:p>
          <w:p w14:paraId="14D52382" w14:textId="77777777" w:rsidR="006A56DF" w:rsidRPr="009B10E9" w:rsidRDefault="006A56DF" w:rsidP="006A56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FBFE361" w14:textId="77777777" w:rsidR="006A56DF" w:rsidRPr="009B10E9" w:rsidRDefault="006A56DF" w:rsidP="006A56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10E9">
              <w:rPr>
                <w:rFonts w:ascii="Arial" w:hAnsi="Arial" w:cs="Arial"/>
              </w:rPr>
              <w:t xml:space="preserve">You can also  call us on </w:t>
            </w:r>
            <w:r w:rsidRPr="009B10E9">
              <w:rPr>
                <w:rFonts w:ascii="Arial" w:hAnsi="Arial" w:cs="Arial"/>
                <w:color w:val="515151"/>
                <w:shd w:val="clear" w:color="auto" w:fill="FFFFFF"/>
              </w:rPr>
              <w:t xml:space="preserve">01442 219720 </w:t>
            </w:r>
            <w:r w:rsidRPr="009B10E9">
              <w:rPr>
                <w:rFonts w:ascii="Arial" w:hAnsi="Arial" w:cs="Arial"/>
              </w:rPr>
              <w:t>for more information.</w:t>
            </w:r>
          </w:p>
          <w:p w14:paraId="0F82E013" w14:textId="77777777" w:rsidR="006A56DF" w:rsidRPr="009B10E9" w:rsidRDefault="006A56DF" w:rsidP="006A56DF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</w:p>
          <w:p w14:paraId="2ADAF898" w14:textId="77777777" w:rsidR="006A56DF" w:rsidRPr="009B10E9" w:rsidRDefault="006A56DF" w:rsidP="006A56DF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9B10E9">
              <w:rPr>
                <w:rFonts w:ascii="Arial" w:hAnsi="Arial" w:cs="Arial"/>
              </w:rPr>
              <w:t xml:space="preserve">Website: </w:t>
            </w:r>
            <w:hyperlink r:id="rId27" w:history="1">
              <w:r w:rsidRPr="009B10E9">
                <w:rPr>
                  <w:rStyle w:val="Hyperlink"/>
                  <w:rFonts w:ascii="Arial" w:hAnsi="Arial" w:cs="Arial"/>
                </w:rPr>
                <w:t>Families in Focus – Looking forward together</w:t>
              </w:r>
            </w:hyperlink>
          </w:p>
          <w:p w14:paraId="2D7FA1D5" w14:textId="77777777" w:rsidR="006A56DF" w:rsidRPr="009B10E9" w:rsidRDefault="006A56DF" w:rsidP="006A56DF">
            <w:pPr>
              <w:spacing w:after="0" w:line="240" w:lineRule="auto"/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</w:pPr>
          </w:p>
          <w:p w14:paraId="14702E37" w14:textId="77777777" w:rsidR="006A56DF" w:rsidRPr="009B10E9" w:rsidRDefault="006A56DF" w:rsidP="006A56DF">
            <w:pPr>
              <w:spacing w:after="0" w:line="240" w:lineRule="auto"/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1417" w:type="dxa"/>
            <w:noWrap/>
            <w:vAlign w:val="center"/>
          </w:tcPr>
          <w:p w14:paraId="2EA9B28C" w14:textId="0E226520" w:rsidR="006A56DF" w:rsidRPr="00B252D8" w:rsidRDefault="006A56DF" w:rsidP="006A56D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  <w:t>Online</w:t>
            </w:r>
          </w:p>
        </w:tc>
        <w:tc>
          <w:tcPr>
            <w:tcW w:w="3544" w:type="dxa"/>
            <w:vAlign w:val="center"/>
          </w:tcPr>
          <w:p w14:paraId="3F337209" w14:textId="5913C8AD" w:rsidR="006A56DF" w:rsidRPr="00B252D8" w:rsidRDefault="006A56DF" w:rsidP="006A56DF">
            <w:pPr>
              <w:pStyle w:val="Default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A5084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 xml:space="preserve">Handling anger in your family </w:t>
            </w:r>
          </w:p>
        </w:tc>
        <w:tc>
          <w:tcPr>
            <w:tcW w:w="2835" w:type="dxa"/>
            <w:vAlign w:val="center"/>
          </w:tcPr>
          <w:p w14:paraId="22897585" w14:textId="77777777" w:rsidR="006A56DF" w:rsidRDefault="006A56DF" w:rsidP="006A56D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03.11.2025 – 08.12.2025</w:t>
            </w:r>
          </w:p>
          <w:p w14:paraId="33AAA08E" w14:textId="70D54334" w:rsidR="006A56DF" w:rsidRPr="00B252D8" w:rsidRDefault="006A56DF" w:rsidP="006A56D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09:30am – 11:30am</w:t>
            </w:r>
          </w:p>
        </w:tc>
      </w:tr>
      <w:tr w:rsidR="006A56DF" w:rsidRPr="009B10E9" w14:paraId="40F67B04" w14:textId="77777777" w:rsidTr="006A56DF">
        <w:trPr>
          <w:trHeight w:val="1114"/>
        </w:trPr>
        <w:tc>
          <w:tcPr>
            <w:tcW w:w="3545" w:type="dxa"/>
            <w:vMerge/>
          </w:tcPr>
          <w:p w14:paraId="71529AD3" w14:textId="77777777" w:rsidR="006A56DF" w:rsidRPr="009B10E9" w:rsidRDefault="006A56DF" w:rsidP="006A56DF">
            <w:pPr>
              <w:spacing w:after="0" w:line="240" w:lineRule="auto"/>
              <w:rPr>
                <w:rFonts w:ascii="Arial" w:hAnsi="Arial" w:cs="Arial"/>
                <w:noProof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1417" w:type="dxa"/>
            <w:noWrap/>
            <w:vAlign w:val="center"/>
          </w:tcPr>
          <w:p w14:paraId="090A967A" w14:textId="6295DE94" w:rsidR="006A56DF" w:rsidRPr="00B252D8" w:rsidRDefault="006A56DF" w:rsidP="006A56D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  <w:t>Online</w:t>
            </w:r>
          </w:p>
        </w:tc>
        <w:tc>
          <w:tcPr>
            <w:tcW w:w="3544" w:type="dxa"/>
            <w:vAlign w:val="center"/>
          </w:tcPr>
          <w:p w14:paraId="763B89AE" w14:textId="323EDA70" w:rsidR="006A56DF" w:rsidRPr="00B252D8" w:rsidRDefault="006A56DF" w:rsidP="006A56DF">
            <w:pPr>
              <w:pStyle w:val="Default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A5084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 xml:space="preserve">Handling anger in your family </w:t>
            </w:r>
          </w:p>
        </w:tc>
        <w:tc>
          <w:tcPr>
            <w:tcW w:w="2835" w:type="dxa"/>
            <w:vAlign w:val="center"/>
          </w:tcPr>
          <w:p w14:paraId="304EDA72" w14:textId="77777777" w:rsidR="006A56DF" w:rsidRDefault="006A56DF" w:rsidP="006A56D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03.11.2025 – 08.12.2025</w:t>
            </w:r>
          </w:p>
          <w:p w14:paraId="651DBD5D" w14:textId="092AC837" w:rsidR="006A56DF" w:rsidRPr="00B252D8" w:rsidRDefault="006A56DF" w:rsidP="006A56D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7pm – 8:30pm</w:t>
            </w:r>
          </w:p>
        </w:tc>
      </w:tr>
      <w:tr w:rsidR="00CF2143" w:rsidRPr="009B10E9" w14:paraId="332ED8A7" w14:textId="77777777" w:rsidTr="006A56DF">
        <w:trPr>
          <w:trHeight w:val="1132"/>
        </w:trPr>
        <w:tc>
          <w:tcPr>
            <w:tcW w:w="3545" w:type="dxa"/>
            <w:vMerge/>
          </w:tcPr>
          <w:p w14:paraId="4ADA2750" w14:textId="77777777" w:rsidR="00CF2143" w:rsidRPr="009B10E9" w:rsidRDefault="00CF2143" w:rsidP="00CF2143">
            <w:pPr>
              <w:spacing w:after="0" w:line="240" w:lineRule="auto"/>
              <w:rPr>
                <w:rFonts w:ascii="Arial" w:hAnsi="Arial" w:cs="Arial"/>
                <w:noProof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1417" w:type="dxa"/>
            <w:noWrap/>
            <w:vAlign w:val="center"/>
          </w:tcPr>
          <w:p w14:paraId="2E230041" w14:textId="5ACAE54F" w:rsidR="00CF2143" w:rsidRPr="00B252D8" w:rsidRDefault="006A56DF" w:rsidP="00CF214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  <w:t>Online</w:t>
            </w:r>
          </w:p>
        </w:tc>
        <w:tc>
          <w:tcPr>
            <w:tcW w:w="3544" w:type="dxa"/>
            <w:vAlign w:val="center"/>
          </w:tcPr>
          <w:p w14:paraId="0FCD8F70" w14:textId="1DA950AF" w:rsidR="00CF2143" w:rsidRPr="00B252D8" w:rsidRDefault="006A56DF" w:rsidP="00CF214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A56DF">
              <w:rPr>
                <w:rFonts w:ascii="Arial" w:hAnsi="Arial" w:cs="Arial"/>
                <w:color w:val="000000" w:themeColor="text1"/>
                <w:sz w:val="22"/>
                <w:szCs w:val="22"/>
              </w:rPr>
              <w:t>Handling anger of children with Autism and/or ADHD</w:t>
            </w:r>
          </w:p>
        </w:tc>
        <w:tc>
          <w:tcPr>
            <w:tcW w:w="2835" w:type="dxa"/>
            <w:vAlign w:val="center"/>
          </w:tcPr>
          <w:p w14:paraId="2E2B81AB" w14:textId="77777777" w:rsidR="006A56DF" w:rsidRDefault="006A56DF" w:rsidP="006A56D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05.11.2025 – 03.12.2025</w:t>
            </w:r>
          </w:p>
          <w:p w14:paraId="5C047CA6" w14:textId="7B20CA53" w:rsidR="006A56DF" w:rsidRPr="00B252D8" w:rsidRDefault="006A56DF" w:rsidP="00CF214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09:30am – 11:30am</w:t>
            </w:r>
          </w:p>
        </w:tc>
      </w:tr>
      <w:tr w:rsidR="00CF2143" w:rsidRPr="009B10E9" w14:paraId="05FD3628" w14:textId="77777777" w:rsidTr="006A56DF">
        <w:trPr>
          <w:trHeight w:val="850"/>
        </w:trPr>
        <w:tc>
          <w:tcPr>
            <w:tcW w:w="3545" w:type="dxa"/>
            <w:vMerge/>
          </w:tcPr>
          <w:p w14:paraId="273A4B2C" w14:textId="77777777" w:rsidR="00CF2143" w:rsidRPr="009B10E9" w:rsidRDefault="00CF2143" w:rsidP="00CF2143">
            <w:pPr>
              <w:spacing w:after="0" w:line="240" w:lineRule="auto"/>
              <w:rPr>
                <w:rFonts w:ascii="Arial" w:hAnsi="Arial" w:cs="Arial"/>
                <w:noProof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1417" w:type="dxa"/>
            <w:noWrap/>
            <w:vAlign w:val="center"/>
          </w:tcPr>
          <w:p w14:paraId="02629BEC" w14:textId="34CBFC83" w:rsidR="00CF2143" w:rsidRPr="00B252D8" w:rsidRDefault="006A56DF" w:rsidP="00CF214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  <w:t>Online</w:t>
            </w:r>
          </w:p>
        </w:tc>
        <w:tc>
          <w:tcPr>
            <w:tcW w:w="3544" w:type="dxa"/>
            <w:vAlign w:val="center"/>
          </w:tcPr>
          <w:p w14:paraId="1C046469" w14:textId="083BE49C" w:rsidR="00CF2143" w:rsidRPr="00B252D8" w:rsidRDefault="006A56DF" w:rsidP="00CF2143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A56DF">
              <w:rPr>
                <w:rFonts w:ascii="Arial" w:hAnsi="Arial" w:cs="Arial"/>
                <w:color w:val="000000" w:themeColor="text1"/>
                <w:sz w:val="22"/>
                <w:szCs w:val="22"/>
              </w:rPr>
              <w:t>Handling anger of children with Autism and/or ADHD</w:t>
            </w:r>
          </w:p>
        </w:tc>
        <w:tc>
          <w:tcPr>
            <w:tcW w:w="2835" w:type="dxa"/>
            <w:vAlign w:val="center"/>
          </w:tcPr>
          <w:p w14:paraId="561A560F" w14:textId="77777777" w:rsidR="006A56DF" w:rsidRDefault="006A56DF" w:rsidP="006A56D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05.11.2025 – 03.12.2025</w:t>
            </w:r>
          </w:p>
          <w:p w14:paraId="6F8CC20C" w14:textId="6DDA3080" w:rsidR="00CF2143" w:rsidRPr="00B252D8" w:rsidRDefault="006A56DF" w:rsidP="00CF2143">
            <w:pPr>
              <w:spacing w:after="0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6:30pm – 8:30pm</w:t>
            </w:r>
          </w:p>
        </w:tc>
      </w:tr>
    </w:tbl>
    <w:p w14:paraId="45AF5A96" w14:textId="77777777" w:rsidR="00815D89" w:rsidRDefault="00815D89">
      <w:pPr>
        <w:rPr>
          <w:sz w:val="14"/>
          <w:szCs w:val="14"/>
        </w:rPr>
      </w:pPr>
    </w:p>
    <w:tbl>
      <w:tblPr>
        <w:tblStyle w:val="TableGrid"/>
        <w:tblpPr w:leftFromText="180" w:rightFromText="180" w:vertAnchor="page" w:horzAnchor="margin" w:tblpXSpec="center" w:tblpY="688"/>
        <w:tblW w:w="11351" w:type="dxa"/>
        <w:tblLook w:val="04A0" w:firstRow="1" w:lastRow="0" w:firstColumn="1" w:lastColumn="0" w:noHBand="0" w:noVBand="1"/>
      </w:tblPr>
      <w:tblGrid>
        <w:gridCol w:w="3583"/>
        <w:gridCol w:w="1389"/>
        <w:gridCol w:w="3544"/>
        <w:gridCol w:w="2835"/>
      </w:tblGrid>
      <w:tr w:rsidR="00CF2143" w:rsidRPr="003902F9" w14:paraId="6BE726AC" w14:textId="77777777" w:rsidTr="00CF2143">
        <w:trPr>
          <w:trHeight w:val="557"/>
        </w:trPr>
        <w:tc>
          <w:tcPr>
            <w:tcW w:w="3583" w:type="dxa"/>
            <w:shd w:val="clear" w:color="auto" w:fill="002060"/>
            <w:noWrap/>
            <w:vAlign w:val="center"/>
          </w:tcPr>
          <w:p w14:paraId="0307F08D" w14:textId="77777777" w:rsidR="00CF2143" w:rsidRPr="003902F9" w:rsidRDefault="00CF2143" w:rsidP="00CF2143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</w:pPr>
            <w:r w:rsidRPr="00246D93">
              <w:rPr>
                <w:rFonts w:ascii="Arial" w:hAnsi="Arial" w:cs="Arial"/>
                <w:color w:val="FFFFFF" w:themeColor="background1"/>
                <w:kern w:val="0"/>
                <w:sz w:val="24"/>
                <w:szCs w:val="24"/>
                <w14:ligatures w14:val="none"/>
                <w14:cntxtAlts w14:val="0"/>
              </w:rPr>
              <w:lastRenderedPageBreak/>
              <w:t>Provider</w:t>
            </w:r>
          </w:p>
        </w:tc>
        <w:tc>
          <w:tcPr>
            <w:tcW w:w="1389" w:type="dxa"/>
            <w:shd w:val="clear" w:color="auto" w:fill="002060"/>
            <w:noWrap/>
            <w:vAlign w:val="center"/>
          </w:tcPr>
          <w:p w14:paraId="62A411BC" w14:textId="77777777" w:rsidR="00CF2143" w:rsidRDefault="00CF2143" w:rsidP="00CF214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 w:rsidRPr="00246D9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Venue</w:t>
            </w:r>
          </w:p>
        </w:tc>
        <w:tc>
          <w:tcPr>
            <w:tcW w:w="3544" w:type="dxa"/>
            <w:shd w:val="clear" w:color="auto" w:fill="002060"/>
            <w:vAlign w:val="center"/>
          </w:tcPr>
          <w:p w14:paraId="4B494233" w14:textId="77777777" w:rsidR="00CF2143" w:rsidRPr="00294D96" w:rsidRDefault="00CF2143" w:rsidP="00CF2143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246D9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Courses</w:t>
            </w:r>
          </w:p>
        </w:tc>
        <w:tc>
          <w:tcPr>
            <w:tcW w:w="2835" w:type="dxa"/>
            <w:shd w:val="clear" w:color="auto" w:fill="002060"/>
            <w:vAlign w:val="center"/>
          </w:tcPr>
          <w:p w14:paraId="547D7465" w14:textId="77777777" w:rsidR="00CF2143" w:rsidRDefault="00CF2143" w:rsidP="00CF214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  <w14:cntxtAlts w14:val="0"/>
              </w:rPr>
            </w:pPr>
            <w:r w:rsidRPr="00246D93">
              <w:rPr>
                <w:rFonts w:ascii="Arial" w:hAnsi="Arial" w:cs="Arial"/>
                <w:color w:val="FFFFFF" w:themeColor="background1"/>
                <w:kern w:val="2"/>
                <w:sz w:val="24"/>
                <w:szCs w:val="24"/>
                <w:lang w:eastAsia="en-US"/>
                <w14:ligatures w14:val="standardContextual"/>
              </w:rPr>
              <w:t>Dates and Times</w:t>
            </w:r>
          </w:p>
        </w:tc>
      </w:tr>
      <w:tr w:rsidR="00CF2143" w:rsidRPr="003902F9" w14:paraId="14596265" w14:textId="77777777" w:rsidTr="00CF2143">
        <w:trPr>
          <w:trHeight w:val="995"/>
        </w:trPr>
        <w:tc>
          <w:tcPr>
            <w:tcW w:w="3583" w:type="dxa"/>
            <w:vMerge w:val="restart"/>
            <w:noWrap/>
            <w:hideMark/>
          </w:tcPr>
          <w:p w14:paraId="1DC3887A" w14:textId="77777777" w:rsidR="00CF2143" w:rsidRPr="003902F9" w:rsidRDefault="00CF2143" w:rsidP="00CF2143">
            <w:pPr>
              <w:spacing w:after="0" w:line="240" w:lineRule="auto"/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</w:pPr>
          </w:p>
          <w:p w14:paraId="71576AB0" w14:textId="77777777" w:rsidR="00CF2143" w:rsidRPr="003902F9" w:rsidRDefault="00CF2143" w:rsidP="00CF2143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</w:pPr>
          </w:p>
          <w:p w14:paraId="41A4CEE2" w14:textId="77777777" w:rsidR="00CF2143" w:rsidRPr="003902F9" w:rsidRDefault="00CF2143" w:rsidP="00CF2143">
            <w:pPr>
              <w:spacing w:after="0" w:line="240" w:lineRule="auto"/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</w:pPr>
          </w:p>
          <w:p w14:paraId="6AA19222" w14:textId="77777777" w:rsidR="00CF2143" w:rsidRPr="003902F9" w:rsidRDefault="00CF2143" w:rsidP="00CF2143">
            <w:pPr>
              <w:spacing w:after="0" w:line="240" w:lineRule="auto"/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</w:pPr>
          </w:p>
          <w:p w14:paraId="537020FB" w14:textId="77777777" w:rsidR="00CF2143" w:rsidRDefault="00CF2143" w:rsidP="00CF2143">
            <w:pPr>
              <w:spacing w:after="0" w:line="240" w:lineRule="auto"/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</w:pPr>
          </w:p>
          <w:p w14:paraId="0FAE15FA" w14:textId="77777777" w:rsidR="00CF2143" w:rsidRDefault="00CF2143" w:rsidP="00CF2143">
            <w:pPr>
              <w:spacing w:after="0" w:line="240" w:lineRule="auto"/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</w:pPr>
          </w:p>
          <w:p w14:paraId="248DD4AA" w14:textId="77777777" w:rsidR="00CF2143" w:rsidRDefault="00CF2143" w:rsidP="00CF2143">
            <w:pPr>
              <w:spacing w:after="0" w:line="240" w:lineRule="auto"/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</w:pPr>
          </w:p>
          <w:p w14:paraId="7024441D" w14:textId="77777777" w:rsidR="00CF2143" w:rsidRDefault="00CF2143" w:rsidP="00CF2143">
            <w:pPr>
              <w:spacing w:after="0" w:line="240" w:lineRule="auto"/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</w:pPr>
            <w:r w:rsidRPr="003902F9">
              <w:rPr>
                <w:rFonts w:ascii="Arial" w:hAnsi="Arial" w:cs="Arial"/>
                <w:noProof/>
                <w:kern w:val="0"/>
                <w:sz w:val="22"/>
                <w:szCs w:val="22"/>
                <w14:ligatures w14:val="none"/>
                <w14:cntxtAlts w14:val="0"/>
              </w:rPr>
              <w:drawing>
                <wp:anchor distT="0" distB="0" distL="114300" distR="114300" simplePos="0" relativeHeight="251983872" behindDoc="0" locked="0" layoutInCell="1" allowOverlap="1" wp14:anchorId="088AD344" wp14:editId="50D7881B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210185</wp:posOffset>
                  </wp:positionV>
                  <wp:extent cx="2038350" cy="650240"/>
                  <wp:effectExtent l="0" t="0" r="0" b="0"/>
                  <wp:wrapSquare wrapText="bothSides"/>
                  <wp:docPr id="5" name="Picture 4" descr="A close-up of a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A close-up of a logo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55FBE1" w14:textId="77777777" w:rsidR="00CF2143" w:rsidRPr="003902F9" w:rsidRDefault="00CF2143" w:rsidP="00CF2143">
            <w:pPr>
              <w:spacing w:after="0" w:line="240" w:lineRule="auto"/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</w:pPr>
          </w:p>
          <w:p w14:paraId="0FACBD95" w14:textId="77777777" w:rsidR="00CF2143" w:rsidRPr="003902F9" w:rsidRDefault="00CF2143" w:rsidP="00CF2143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</w:pPr>
            <w:r w:rsidRPr="003902F9"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  <w:t xml:space="preserve">Courses can be booked on Eventbrite using the following </w:t>
            </w:r>
            <w:proofErr w:type="gramStart"/>
            <w:r w:rsidRPr="003902F9"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  <w:t>link;</w:t>
            </w:r>
            <w:proofErr w:type="gramEnd"/>
          </w:p>
          <w:p w14:paraId="70F1C49C" w14:textId="77777777" w:rsidR="00CF2143" w:rsidRPr="003902F9" w:rsidRDefault="00CF2143" w:rsidP="00CF2143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9" w:history="1">
              <w:r w:rsidRPr="003902F9">
                <w:rPr>
                  <w:rStyle w:val="Hyperlink"/>
                  <w:rFonts w:ascii="Arial" w:hAnsi="Arial" w:cs="Arial"/>
                  <w:sz w:val="22"/>
                  <w:szCs w:val="22"/>
                </w:rPr>
                <w:t>ADD-vance Parent Courses | Eventbrite</w:t>
              </w:r>
            </w:hyperlink>
          </w:p>
          <w:p w14:paraId="06107974" w14:textId="77777777" w:rsidR="00CF2143" w:rsidRPr="003902F9" w:rsidRDefault="00CF2143" w:rsidP="00CF2143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101675" w14:textId="77777777" w:rsidR="00CF2143" w:rsidRPr="003902F9" w:rsidRDefault="00CF2143" w:rsidP="00CF2143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2F9">
              <w:rPr>
                <w:rFonts w:ascii="Arial" w:hAnsi="Arial" w:cs="Arial"/>
                <w:sz w:val="22"/>
                <w:szCs w:val="22"/>
              </w:rPr>
              <w:t xml:space="preserve">You can also email: </w:t>
            </w:r>
            <w:hyperlink r:id="rId30" w:history="1">
              <w:r w:rsidRPr="003902F9">
                <w:rPr>
                  <w:rStyle w:val="Hyperlink"/>
                  <w:rFonts w:ascii="Arial" w:hAnsi="Arial" w:cs="Arial"/>
                  <w:sz w:val="22"/>
                  <w:szCs w:val="22"/>
                </w:rPr>
                <w:t>herts@add-vance.org</w:t>
              </w:r>
            </w:hyperlink>
            <w:r w:rsidRPr="003902F9">
              <w:rPr>
                <w:rFonts w:ascii="Arial" w:hAnsi="Arial" w:cs="Arial"/>
                <w:sz w:val="22"/>
                <w:szCs w:val="22"/>
              </w:rPr>
              <w:t xml:space="preserve"> or call on </w:t>
            </w:r>
            <w:hyperlink r:id="rId31" w:history="1">
              <w:r w:rsidRPr="003902F9">
                <w:rPr>
                  <w:rFonts w:ascii="Arial" w:hAnsi="Arial" w:cs="Arial"/>
                  <w:sz w:val="22"/>
                  <w:szCs w:val="22"/>
                </w:rPr>
                <w:t>01727 833963</w:t>
              </w:r>
            </w:hyperlink>
            <w:r w:rsidRPr="003902F9">
              <w:rPr>
                <w:rFonts w:ascii="Arial" w:hAnsi="Arial" w:cs="Arial"/>
                <w:sz w:val="22"/>
                <w:szCs w:val="22"/>
              </w:rPr>
              <w:t xml:space="preserve">  for more information.</w:t>
            </w:r>
          </w:p>
          <w:p w14:paraId="213A4CA4" w14:textId="77777777" w:rsidR="00CF2143" w:rsidRPr="003902F9" w:rsidRDefault="00CF2143" w:rsidP="00CF2143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9AE3A7" w14:textId="77777777" w:rsidR="00CF2143" w:rsidRPr="003902F9" w:rsidRDefault="00CF2143" w:rsidP="00CF2143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2F9"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  <w:r w:rsidRPr="003902F9"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32" w:history="1">
              <w:r w:rsidRPr="003902F9">
                <w:rPr>
                  <w:rStyle w:val="Hyperlink"/>
                  <w:rFonts w:ascii="Arial" w:hAnsi="Arial" w:cs="Arial"/>
                  <w:sz w:val="22"/>
                  <w:szCs w:val="22"/>
                </w:rPr>
                <w:t>ADD-vance</w:t>
              </w:r>
            </w:hyperlink>
          </w:p>
          <w:p w14:paraId="551C60B9" w14:textId="77777777" w:rsidR="00CF2143" w:rsidRPr="003902F9" w:rsidRDefault="00CF2143" w:rsidP="00CF2143">
            <w:pPr>
              <w:spacing w:after="0" w:line="240" w:lineRule="auto"/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</w:pPr>
          </w:p>
          <w:p w14:paraId="3CB777FE" w14:textId="77777777" w:rsidR="00CF2143" w:rsidRPr="003902F9" w:rsidRDefault="00CF2143" w:rsidP="00CF2143">
            <w:pPr>
              <w:spacing w:after="0" w:line="240" w:lineRule="auto"/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</w:pPr>
          </w:p>
          <w:p w14:paraId="65831C7E" w14:textId="77777777" w:rsidR="00CF2143" w:rsidRPr="003902F9" w:rsidRDefault="00CF2143" w:rsidP="00CF2143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1389" w:type="dxa"/>
            <w:noWrap/>
            <w:vAlign w:val="center"/>
          </w:tcPr>
          <w:p w14:paraId="71E90A14" w14:textId="77777777" w:rsidR="00CF2143" w:rsidRPr="00B252D8" w:rsidRDefault="00CF2143" w:rsidP="00CF214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Online</w:t>
            </w:r>
          </w:p>
        </w:tc>
        <w:tc>
          <w:tcPr>
            <w:tcW w:w="3544" w:type="dxa"/>
            <w:vAlign w:val="center"/>
          </w:tcPr>
          <w:p w14:paraId="14348838" w14:textId="77777777" w:rsidR="00CF2143" w:rsidRPr="000A6538" w:rsidRDefault="00CF2143" w:rsidP="00CF2143">
            <w:pPr>
              <w:jc w:val="center"/>
              <w:rPr>
                <w:rFonts w:cs="Calibri"/>
                <w:color w:val="auto"/>
                <w:kern w:val="2"/>
                <w:lang w:eastAsia="en-US"/>
                <w14:ligatures w14:val="standardContextual"/>
                <w14:cntxtAlts w14:val="0"/>
              </w:rPr>
            </w:pPr>
            <w:r w:rsidRPr="00294D96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Understanding ADHD and Autism for Parents/Carers of Girls</w:t>
            </w:r>
          </w:p>
        </w:tc>
        <w:tc>
          <w:tcPr>
            <w:tcW w:w="2835" w:type="dxa"/>
            <w:vAlign w:val="center"/>
          </w:tcPr>
          <w:p w14:paraId="3E5A9600" w14:textId="77777777" w:rsidR="00CF2143" w:rsidRDefault="00CF2143" w:rsidP="00CF214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  <w14:cntxtAlts w14:val="0"/>
              </w:rPr>
              <w:t>09.09.2025 – 14.10.2025</w:t>
            </w:r>
          </w:p>
          <w:p w14:paraId="343946AE" w14:textId="77777777" w:rsidR="00CF2143" w:rsidRPr="00B252D8" w:rsidRDefault="00CF2143" w:rsidP="00CF214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  <w14:cntxtAlts w14:val="0"/>
              </w:rPr>
              <w:t>10am – 12pm</w:t>
            </w:r>
          </w:p>
        </w:tc>
      </w:tr>
      <w:tr w:rsidR="00CF2143" w:rsidRPr="003902F9" w14:paraId="0A3CEB87" w14:textId="77777777" w:rsidTr="00CF2143">
        <w:trPr>
          <w:trHeight w:val="995"/>
        </w:trPr>
        <w:tc>
          <w:tcPr>
            <w:tcW w:w="3583" w:type="dxa"/>
            <w:vMerge/>
            <w:hideMark/>
          </w:tcPr>
          <w:p w14:paraId="442086B8" w14:textId="77777777" w:rsidR="00CF2143" w:rsidRPr="003902F9" w:rsidRDefault="00CF2143" w:rsidP="00CF2143">
            <w:pPr>
              <w:spacing w:after="0" w:line="240" w:lineRule="auto"/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1389" w:type="dxa"/>
            <w:noWrap/>
            <w:vAlign w:val="center"/>
          </w:tcPr>
          <w:p w14:paraId="2EDD2C5E" w14:textId="77777777" w:rsidR="00CF2143" w:rsidRPr="00B252D8" w:rsidRDefault="00CF2143" w:rsidP="00CF214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Online</w:t>
            </w:r>
          </w:p>
        </w:tc>
        <w:tc>
          <w:tcPr>
            <w:tcW w:w="3544" w:type="dxa"/>
            <w:vAlign w:val="center"/>
          </w:tcPr>
          <w:p w14:paraId="75FBDEB9" w14:textId="77777777" w:rsidR="00CF2143" w:rsidRPr="00B252D8" w:rsidRDefault="00CF2143" w:rsidP="00CF2143">
            <w:pPr>
              <w:spacing w:line="240" w:lineRule="auto"/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A653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Understanding ADHD and Autism in the Teen Years</w:t>
            </w:r>
          </w:p>
        </w:tc>
        <w:tc>
          <w:tcPr>
            <w:tcW w:w="2835" w:type="dxa"/>
            <w:vAlign w:val="center"/>
          </w:tcPr>
          <w:p w14:paraId="5A9C5179" w14:textId="77777777" w:rsidR="00CF2143" w:rsidRDefault="00CF2143" w:rsidP="00CF214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  <w14:cntxtAlts w14:val="0"/>
              </w:rPr>
              <w:t>09.09.2025 – 14.10.2025</w:t>
            </w:r>
          </w:p>
          <w:p w14:paraId="39EE68F2" w14:textId="77777777" w:rsidR="00CF2143" w:rsidRPr="00B252D8" w:rsidRDefault="00CF2143" w:rsidP="00CF2143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  <w14:cntxtAlts w14:val="0"/>
              </w:rPr>
              <w:t>10am – 12pm</w:t>
            </w:r>
          </w:p>
        </w:tc>
      </w:tr>
      <w:tr w:rsidR="00CF2143" w:rsidRPr="003902F9" w14:paraId="54F513FC" w14:textId="77777777" w:rsidTr="00CF2143">
        <w:trPr>
          <w:trHeight w:val="995"/>
        </w:trPr>
        <w:tc>
          <w:tcPr>
            <w:tcW w:w="3583" w:type="dxa"/>
            <w:vMerge/>
          </w:tcPr>
          <w:p w14:paraId="5E2444D3" w14:textId="77777777" w:rsidR="00CF2143" w:rsidRPr="003902F9" w:rsidRDefault="00CF2143" w:rsidP="00CF2143">
            <w:pPr>
              <w:spacing w:after="0" w:line="240" w:lineRule="auto"/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1389" w:type="dxa"/>
            <w:noWrap/>
            <w:vAlign w:val="center"/>
          </w:tcPr>
          <w:p w14:paraId="307147FE" w14:textId="77777777" w:rsidR="00CF2143" w:rsidRPr="00B252D8" w:rsidRDefault="00CF2143" w:rsidP="00CF214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Online</w:t>
            </w:r>
          </w:p>
        </w:tc>
        <w:tc>
          <w:tcPr>
            <w:tcW w:w="3544" w:type="dxa"/>
            <w:vAlign w:val="center"/>
          </w:tcPr>
          <w:p w14:paraId="04E39FFD" w14:textId="77777777" w:rsidR="00CF2143" w:rsidRPr="00B252D8" w:rsidRDefault="00CF2143" w:rsidP="00CF2143">
            <w:pPr>
              <w:jc w:val="center"/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  <w14:cntxtAlts w14:val="0"/>
              </w:rPr>
            </w:pPr>
            <w:r w:rsidRPr="000A6538"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  <w14:cntxtAlts w14:val="0"/>
              </w:rPr>
              <w:t>Understanding ADHD and Autism in the Primary Years</w:t>
            </w:r>
          </w:p>
        </w:tc>
        <w:tc>
          <w:tcPr>
            <w:tcW w:w="2835" w:type="dxa"/>
            <w:vAlign w:val="center"/>
          </w:tcPr>
          <w:p w14:paraId="2B7D4FAE" w14:textId="77777777" w:rsidR="00CF2143" w:rsidRDefault="00CF2143" w:rsidP="00CF214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15.09.2025 – 20.10.2025</w:t>
            </w:r>
          </w:p>
          <w:p w14:paraId="0166847B" w14:textId="77777777" w:rsidR="00CF2143" w:rsidRPr="00B252D8" w:rsidRDefault="00CF2143" w:rsidP="00CF214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7pm – 9pm</w:t>
            </w:r>
          </w:p>
        </w:tc>
      </w:tr>
      <w:tr w:rsidR="00CF2143" w:rsidRPr="003902F9" w14:paraId="4DD77560" w14:textId="77777777" w:rsidTr="00CF2143">
        <w:trPr>
          <w:trHeight w:val="995"/>
        </w:trPr>
        <w:tc>
          <w:tcPr>
            <w:tcW w:w="3583" w:type="dxa"/>
            <w:vMerge/>
          </w:tcPr>
          <w:p w14:paraId="590C9851" w14:textId="77777777" w:rsidR="00CF2143" w:rsidRPr="003902F9" w:rsidRDefault="00CF2143" w:rsidP="00CF2143">
            <w:pPr>
              <w:spacing w:after="0" w:line="240" w:lineRule="auto"/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1389" w:type="dxa"/>
            <w:noWrap/>
            <w:vAlign w:val="center"/>
          </w:tcPr>
          <w:p w14:paraId="533C44B3" w14:textId="77777777" w:rsidR="00CF2143" w:rsidRPr="00B252D8" w:rsidRDefault="00CF2143" w:rsidP="00CF214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F2F</w:t>
            </w:r>
          </w:p>
        </w:tc>
        <w:tc>
          <w:tcPr>
            <w:tcW w:w="3544" w:type="dxa"/>
            <w:vAlign w:val="center"/>
          </w:tcPr>
          <w:p w14:paraId="4A2468BC" w14:textId="77777777" w:rsidR="00CF2143" w:rsidRPr="00B252D8" w:rsidRDefault="00CF2143" w:rsidP="00CF2143">
            <w:pPr>
              <w:spacing w:line="240" w:lineRule="auto"/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A6538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Understanding ADHD and Autism for Dads</w:t>
            </w:r>
          </w:p>
        </w:tc>
        <w:tc>
          <w:tcPr>
            <w:tcW w:w="2835" w:type="dxa"/>
            <w:vAlign w:val="center"/>
          </w:tcPr>
          <w:p w14:paraId="71D2C8BD" w14:textId="77777777" w:rsidR="00CF2143" w:rsidRDefault="00CF2143" w:rsidP="00CF2143">
            <w:pPr>
              <w:spacing w:after="0"/>
              <w:jc w:val="center"/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  <w14:cntxtAlts w14:val="0"/>
              </w:rPr>
              <w:t>17.09.2025 – 22.10.2025</w:t>
            </w:r>
          </w:p>
          <w:p w14:paraId="3E6BEFB3" w14:textId="77777777" w:rsidR="00CF2143" w:rsidRPr="00B252D8" w:rsidRDefault="00CF2143" w:rsidP="00CF2143">
            <w:pPr>
              <w:spacing w:after="0"/>
              <w:jc w:val="center"/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  <w14:cntxtAlts w14:val="0"/>
              </w:rPr>
              <w:t>7pm – 9pm</w:t>
            </w:r>
          </w:p>
        </w:tc>
      </w:tr>
      <w:tr w:rsidR="00CF2143" w:rsidRPr="003902F9" w14:paraId="64BFCF73" w14:textId="77777777" w:rsidTr="00CF2143">
        <w:trPr>
          <w:trHeight w:val="995"/>
        </w:trPr>
        <w:tc>
          <w:tcPr>
            <w:tcW w:w="3583" w:type="dxa"/>
            <w:vMerge/>
          </w:tcPr>
          <w:p w14:paraId="5DBECB6D" w14:textId="77777777" w:rsidR="00CF2143" w:rsidRPr="003902F9" w:rsidRDefault="00CF2143" w:rsidP="00CF2143">
            <w:pPr>
              <w:spacing w:after="0" w:line="240" w:lineRule="auto"/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1389" w:type="dxa"/>
            <w:noWrap/>
            <w:vAlign w:val="center"/>
          </w:tcPr>
          <w:p w14:paraId="7B8EEF7B" w14:textId="77777777" w:rsidR="00CF2143" w:rsidRPr="00B252D8" w:rsidRDefault="00CF2143" w:rsidP="00CF214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Online</w:t>
            </w:r>
          </w:p>
        </w:tc>
        <w:tc>
          <w:tcPr>
            <w:tcW w:w="3544" w:type="dxa"/>
            <w:vAlign w:val="center"/>
          </w:tcPr>
          <w:p w14:paraId="35864E8D" w14:textId="77777777" w:rsidR="00CF2143" w:rsidRPr="00B252D8" w:rsidRDefault="00CF2143" w:rsidP="00CF2143">
            <w:pPr>
              <w:jc w:val="center"/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  <w14:cntxtAlts w14:val="0"/>
              </w:rPr>
            </w:pPr>
            <w:r w:rsidRPr="00C3032F"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  <w14:cntxtAlts w14:val="0"/>
              </w:rPr>
              <w:t>Understanding ADHD and Autism for Dads</w:t>
            </w:r>
          </w:p>
        </w:tc>
        <w:tc>
          <w:tcPr>
            <w:tcW w:w="2835" w:type="dxa"/>
            <w:vAlign w:val="center"/>
          </w:tcPr>
          <w:p w14:paraId="7C803D47" w14:textId="77777777" w:rsidR="00CF2143" w:rsidRDefault="00CF2143" w:rsidP="00CF214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03.11.2025 – 08.12.2025</w:t>
            </w:r>
          </w:p>
          <w:p w14:paraId="5EBBC6A0" w14:textId="77777777" w:rsidR="00CF2143" w:rsidRPr="00B252D8" w:rsidRDefault="00CF2143" w:rsidP="00CF214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7pm – 9pm</w:t>
            </w:r>
          </w:p>
        </w:tc>
      </w:tr>
      <w:tr w:rsidR="00CF2143" w:rsidRPr="003902F9" w14:paraId="740FC52B" w14:textId="77777777" w:rsidTr="00CF2143">
        <w:trPr>
          <w:trHeight w:val="995"/>
        </w:trPr>
        <w:tc>
          <w:tcPr>
            <w:tcW w:w="3583" w:type="dxa"/>
            <w:vMerge/>
          </w:tcPr>
          <w:p w14:paraId="2D865B20" w14:textId="77777777" w:rsidR="00CF2143" w:rsidRPr="003902F9" w:rsidRDefault="00CF2143" w:rsidP="00CF2143">
            <w:pPr>
              <w:spacing w:after="0" w:line="240" w:lineRule="auto"/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1389" w:type="dxa"/>
            <w:noWrap/>
            <w:vAlign w:val="center"/>
          </w:tcPr>
          <w:p w14:paraId="1662A721" w14:textId="77777777" w:rsidR="00CF2143" w:rsidRPr="00B252D8" w:rsidRDefault="00CF2143" w:rsidP="00CF214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Online</w:t>
            </w:r>
          </w:p>
        </w:tc>
        <w:tc>
          <w:tcPr>
            <w:tcW w:w="3544" w:type="dxa"/>
            <w:vAlign w:val="center"/>
          </w:tcPr>
          <w:p w14:paraId="61B261EC" w14:textId="77777777" w:rsidR="00CF2143" w:rsidRPr="00B252D8" w:rsidRDefault="00CF2143" w:rsidP="00CF2143">
            <w:pPr>
              <w:jc w:val="center"/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  <w14:cntxtAlts w14:val="0"/>
              </w:rPr>
            </w:pPr>
            <w:r w:rsidRPr="00C3032F"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  <w14:cntxtAlts w14:val="0"/>
              </w:rPr>
              <w:t>Understanding ADHD and Autism in the Early Years</w:t>
            </w:r>
          </w:p>
        </w:tc>
        <w:tc>
          <w:tcPr>
            <w:tcW w:w="2835" w:type="dxa"/>
            <w:vAlign w:val="center"/>
          </w:tcPr>
          <w:p w14:paraId="136378C6" w14:textId="77777777" w:rsidR="00CF2143" w:rsidRDefault="00CF2143" w:rsidP="00CF214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04.11.2025 – 09.12.2025</w:t>
            </w:r>
          </w:p>
          <w:p w14:paraId="6A1CF5D4" w14:textId="77777777" w:rsidR="00CF2143" w:rsidRPr="00B252D8" w:rsidRDefault="00CF2143" w:rsidP="00CF214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9:30am – 11:30am</w:t>
            </w:r>
          </w:p>
        </w:tc>
      </w:tr>
      <w:tr w:rsidR="00CF2143" w:rsidRPr="003902F9" w14:paraId="3260618E" w14:textId="77777777" w:rsidTr="00CF2143">
        <w:trPr>
          <w:trHeight w:val="995"/>
        </w:trPr>
        <w:tc>
          <w:tcPr>
            <w:tcW w:w="3583" w:type="dxa"/>
            <w:vMerge/>
          </w:tcPr>
          <w:p w14:paraId="1C0BE5D4" w14:textId="77777777" w:rsidR="00CF2143" w:rsidRPr="003902F9" w:rsidRDefault="00CF2143" w:rsidP="00CF2143">
            <w:pPr>
              <w:spacing w:after="0" w:line="240" w:lineRule="auto"/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1389" w:type="dxa"/>
            <w:noWrap/>
            <w:vAlign w:val="center"/>
          </w:tcPr>
          <w:p w14:paraId="0F7CBC60" w14:textId="77777777" w:rsidR="00CF2143" w:rsidRPr="00B252D8" w:rsidRDefault="00CF2143" w:rsidP="00CF214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Online</w:t>
            </w:r>
          </w:p>
        </w:tc>
        <w:tc>
          <w:tcPr>
            <w:tcW w:w="3544" w:type="dxa"/>
            <w:vAlign w:val="center"/>
          </w:tcPr>
          <w:p w14:paraId="3F5377DB" w14:textId="77777777" w:rsidR="00CF2143" w:rsidRPr="00B252D8" w:rsidRDefault="00CF2143" w:rsidP="00CF2143">
            <w:pPr>
              <w:jc w:val="center"/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  <w14:cntxtAlts w14:val="0"/>
              </w:rPr>
            </w:pPr>
            <w:r w:rsidRPr="00C3032F"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  <w14:cntxtAlts w14:val="0"/>
              </w:rPr>
              <w:t>Understanding ADHD and Autism in the Primary Years</w:t>
            </w:r>
          </w:p>
        </w:tc>
        <w:tc>
          <w:tcPr>
            <w:tcW w:w="2835" w:type="dxa"/>
            <w:vAlign w:val="center"/>
          </w:tcPr>
          <w:p w14:paraId="0029E341" w14:textId="77777777" w:rsidR="00CF2143" w:rsidRDefault="00CF2143" w:rsidP="00CF214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05.11.2025 – 10.12.2025</w:t>
            </w:r>
          </w:p>
          <w:p w14:paraId="61FFEE28" w14:textId="77777777" w:rsidR="00CF2143" w:rsidRPr="00B252D8" w:rsidRDefault="00CF2143" w:rsidP="00CF214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7pm – 9pm</w:t>
            </w:r>
          </w:p>
        </w:tc>
      </w:tr>
      <w:tr w:rsidR="00CF2143" w:rsidRPr="003902F9" w14:paraId="23B53541" w14:textId="77777777" w:rsidTr="00CF2143">
        <w:trPr>
          <w:trHeight w:val="995"/>
        </w:trPr>
        <w:tc>
          <w:tcPr>
            <w:tcW w:w="3583" w:type="dxa"/>
            <w:vMerge/>
          </w:tcPr>
          <w:p w14:paraId="368B5177" w14:textId="77777777" w:rsidR="00CF2143" w:rsidRPr="003902F9" w:rsidRDefault="00CF2143" w:rsidP="00CF2143">
            <w:pPr>
              <w:spacing w:after="0" w:line="240" w:lineRule="auto"/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1389" w:type="dxa"/>
            <w:noWrap/>
            <w:vAlign w:val="center"/>
          </w:tcPr>
          <w:p w14:paraId="19C103A5" w14:textId="77777777" w:rsidR="00CF2143" w:rsidRPr="00B252D8" w:rsidRDefault="00CF2143" w:rsidP="00CF214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Online</w:t>
            </w:r>
          </w:p>
        </w:tc>
        <w:tc>
          <w:tcPr>
            <w:tcW w:w="3544" w:type="dxa"/>
            <w:vAlign w:val="center"/>
          </w:tcPr>
          <w:p w14:paraId="1CB59A60" w14:textId="77777777" w:rsidR="00CF2143" w:rsidRPr="00B252D8" w:rsidRDefault="00CF2143" w:rsidP="00CF2143">
            <w:pPr>
              <w:jc w:val="center"/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  <w14:cntxtAlts w14:val="0"/>
              </w:rPr>
            </w:pPr>
            <w:r w:rsidRPr="00C3032F"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  <w14:cntxtAlts w14:val="0"/>
              </w:rPr>
              <w:t>Understanding ADHD and Autism in the Primary Years</w:t>
            </w:r>
          </w:p>
        </w:tc>
        <w:tc>
          <w:tcPr>
            <w:tcW w:w="2835" w:type="dxa"/>
            <w:vAlign w:val="center"/>
          </w:tcPr>
          <w:p w14:paraId="7DF008A6" w14:textId="77777777" w:rsidR="00CF2143" w:rsidRDefault="00CF2143" w:rsidP="00CF214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11.11.2025 – 16.12.2025</w:t>
            </w:r>
          </w:p>
          <w:p w14:paraId="7C88B5D9" w14:textId="77777777" w:rsidR="00CF2143" w:rsidRPr="00B252D8" w:rsidRDefault="00CF2143" w:rsidP="00CF214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10am – 12pm</w:t>
            </w:r>
          </w:p>
        </w:tc>
      </w:tr>
      <w:tr w:rsidR="00CF2143" w:rsidRPr="003902F9" w14:paraId="1CF1EFD7" w14:textId="77777777" w:rsidTr="00CF2143">
        <w:trPr>
          <w:trHeight w:val="995"/>
        </w:trPr>
        <w:tc>
          <w:tcPr>
            <w:tcW w:w="3583" w:type="dxa"/>
            <w:vMerge/>
          </w:tcPr>
          <w:p w14:paraId="79C8B5FB" w14:textId="77777777" w:rsidR="00CF2143" w:rsidRPr="003902F9" w:rsidRDefault="00CF2143" w:rsidP="00CF2143">
            <w:pPr>
              <w:spacing w:after="0" w:line="240" w:lineRule="auto"/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1389" w:type="dxa"/>
            <w:noWrap/>
            <w:vAlign w:val="center"/>
          </w:tcPr>
          <w:p w14:paraId="23FA674E" w14:textId="77777777" w:rsidR="00CF2143" w:rsidRPr="00B252D8" w:rsidRDefault="00CF2143" w:rsidP="00CF214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Online</w:t>
            </w:r>
          </w:p>
        </w:tc>
        <w:tc>
          <w:tcPr>
            <w:tcW w:w="3544" w:type="dxa"/>
            <w:vAlign w:val="center"/>
          </w:tcPr>
          <w:p w14:paraId="5859DE65" w14:textId="77777777" w:rsidR="00CF2143" w:rsidRPr="00B252D8" w:rsidRDefault="00CF2143" w:rsidP="00CF2143">
            <w:pPr>
              <w:jc w:val="center"/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  <w14:cntxtAlts w14:val="0"/>
              </w:rPr>
            </w:pPr>
            <w:r w:rsidRPr="00C3032F"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  <w14:cntxtAlts w14:val="0"/>
              </w:rPr>
              <w:t>Understanding ADHD and Autism for Parents/Carers of Girls</w:t>
            </w:r>
          </w:p>
        </w:tc>
        <w:tc>
          <w:tcPr>
            <w:tcW w:w="2835" w:type="dxa"/>
            <w:vAlign w:val="center"/>
          </w:tcPr>
          <w:p w14:paraId="0AB5B857" w14:textId="77777777" w:rsidR="00CF2143" w:rsidRDefault="00CF2143" w:rsidP="00CF214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13.11.2025 – 18.12.2025</w:t>
            </w:r>
          </w:p>
          <w:p w14:paraId="786D8771" w14:textId="77777777" w:rsidR="00CF2143" w:rsidRPr="00B252D8" w:rsidRDefault="00CF2143" w:rsidP="00CF214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10am – 12pm</w:t>
            </w:r>
          </w:p>
        </w:tc>
      </w:tr>
    </w:tbl>
    <w:p w14:paraId="5C01782B" w14:textId="5979CE24" w:rsidR="00913A1B" w:rsidRPr="00C97FA2" w:rsidRDefault="00DC2339">
      <w:pPr>
        <w:rPr>
          <w:sz w:val="14"/>
          <w:szCs w:val="14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45D470EC" wp14:editId="30E6215B">
                <wp:simplePos x="0" y="0"/>
                <wp:positionH relativeFrom="page">
                  <wp:align>left</wp:align>
                </wp:positionH>
                <wp:positionV relativeFrom="paragraph">
                  <wp:posOffset>6309995</wp:posOffset>
                </wp:positionV>
                <wp:extent cx="7867650" cy="476250"/>
                <wp:effectExtent l="0" t="0" r="19050" b="19050"/>
                <wp:wrapNone/>
                <wp:docPr id="179661103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0" cy="4762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12CCB" w14:textId="77777777" w:rsidR="00CF2143" w:rsidRPr="004C2490" w:rsidRDefault="00CF2143" w:rsidP="00CF2143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C249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Strengthening Families, Strengthening Communities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470EC" id="Rectangle 4" o:spid="_x0000_s1029" style="position:absolute;margin-left:0;margin-top:496.85pt;width:619.5pt;height:37.5pt;z-index:2519859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" fillcolor="#002060" strokecolor="#002060" strokeweight="1pt">
                <v:textbox>
                  <w:txbxContent>
                    <w:p w14:paraId="3E012CCB" w14:textId="77777777" w:rsidR="00CF2143" w:rsidRPr="004C2490" w:rsidRDefault="00CF2143" w:rsidP="00CF2143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4C249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Strengthening Families, Strengthening Communities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C3AC0F0" w14:textId="4456C40D" w:rsidR="00C97FA2" w:rsidRPr="00D63439" w:rsidRDefault="00C97FA2">
      <w:pPr>
        <w:rPr>
          <w:sz w:val="2"/>
          <w:szCs w:val="2"/>
        </w:rPr>
      </w:pPr>
    </w:p>
    <w:p w14:paraId="1E217B6B" w14:textId="65D673B1" w:rsidR="0000288D" w:rsidRPr="00D63439" w:rsidRDefault="0000288D">
      <w:pPr>
        <w:rPr>
          <w:sz w:val="2"/>
          <w:szCs w:val="2"/>
        </w:rPr>
      </w:pPr>
    </w:p>
    <w:p w14:paraId="0AC8C8B9" w14:textId="41E71768" w:rsidR="0000288D" w:rsidRDefault="0000288D"/>
    <w:p w14:paraId="598F06BC" w14:textId="4E33A0A0" w:rsidR="00F57B84" w:rsidRDefault="00DC2339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0A5F9D0E" wp14:editId="4793CCFE">
                <wp:simplePos x="0" y="0"/>
                <wp:positionH relativeFrom="margin">
                  <wp:align>center</wp:align>
                </wp:positionH>
                <wp:positionV relativeFrom="paragraph">
                  <wp:posOffset>158750</wp:posOffset>
                </wp:positionV>
                <wp:extent cx="7153275" cy="3143250"/>
                <wp:effectExtent l="0" t="0" r="28575" b="19050"/>
                <wp:wrapNone/>
                <wp:docPr id="1168102774" name="Text Box 1168102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314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DF4763C" w14:textId="262B88A0" w:rsidR="00DC2339" w:rsidRPr="00DC2339" w:rsidRDefault="00CF2143" w:rsidP="00DC23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3755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Strengthening Families, Strengthening Communities 6-week online course</w:t>
                            </w:r>
                          </w:p>
                          <w:p w14:paraId="01FBCA19" w14:textId="6E52EBD0" w:rsidR="00DC2339" w:rsidRDefault="00CF2143" w:rsidP="00DC233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902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We are now taking referrals for the </w:t>
                            </w:r>
                            <w:r w:rsidR="00DC23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Autumn</w:t>
                            </w:r>
                            <w:r w:rsidRPr="003902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Term the 6-week online course that is facilitated by Race Equality Foundation. </w:t>
                            </w:r>
                          </w:p>
                          <w:p w14:paraId="083D5640" w14:textId="044546E5" w:rsidR="00DC2339" w:rsidRPr="003902F9" w:rsidRDefault="00DC2339" w:rsidP="00DC233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DC23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ach online module (completed in the parent’s own time) is followed by an hour's online group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C23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support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C23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discussion led by a trained and accredited REF facilitator. Each member of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</w:t>
                            </w:r>
                            <w:r w:rsidRPr="00DC23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team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C23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has attended extensive training, offers a friendly, non-judgmental, inclusive ‘can do approach’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C23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 support parents and receives regular supervision. They also bring with them expertise in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C23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working with children, young people and adults, special needs education support, parental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C23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conflict and family law.</w:t>
                            </w:r>
                          </w:p>
                          <w:p w14:paraId="43D3248F" w14:textId="0432E635" w:rsidR="00CF2143" w:rsidRPr="003902F9" w:rsidRDefault="00CF2143" w:rsidP="00CF214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902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Parents must be referred or self-refer to </w:t>
                            </w:r>
                            <w:r w:rsidR="00DC23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Hertfordshire County Council</w:t>
                            </w:r>
                            <w:r w:rsidRPr="003902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62E641C" w14:textId="77777777" w:rsidR="00CF2143" w:rsidRPr="003902F9" w:rsidRDefault="00CF2143" w:rsidP="00CF2143">
                            <w:pPr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902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For more information and how to refer, following this link. </w:t>
                            </w:r>
                            <w:hyperlink r:id="rId33" w:history="1">
                              <w:r w:rsidRPr="003902F9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Strengthening Families Strengthening Communities parenting course | Hertfordshire County Council</w:t>
                              </w:r>
                            </w:hyperlink>
                          </w:p>
                          <w:p w14:paraId="6750BF29" w14:textId="77777777" w:rsidR="00DC2339" w:rsidRDefault="00DC2339" w:rsidP="00CF21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CC337B4" w14:textId="02FAB725" w:rsidR="00CF2143" w:rsidRPr="003902F9" w:rsidRDefault="00CF2143" w:rsidP="00CF21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902F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Please note, face-to-face courses are currently on hold.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F9D0E" id="Text Box 1168102774" o:spid="_x0000_s1030" type="#_x0000_t202" style="position:absolute;margin-left:0;margin-top:12.5pt;width:563.25pt;height:247.5pt;z-index:251987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" fillcolor="window" strokecolor="black [3213]" strokeweight=".5pt">
                <v:textbox>
                  <w:txbxContent>
                    <w:p w14:paraId="3DF4763C" w14:textId="262B88A0" w:rsidR="00DC2339" w:rsidRPr="00DC2339" w:rsidRDefault="00CF2143" w:rsidP="00DC233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C3755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Strengthening Families, Strengthening Communities 6-week online course</w:t>
                      </w:r>
                    </w:p>
                    <w:p w14:paraId="01FBCA19" w14:textId="6E52EBD0" w:rsidR="00DC2339" w:rsidRDefault="00CF2143" w:rsidP="00DC233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902F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We are now taking referrals for the </w:t>
                      </w:r>
                      <w:r w:rsidR="00DC2339">
                        <w:rPr>
                          <w:rFonts w:ascii="Arial" w:hAnsi="Arial" w:cs="Arial"/>
                          <w:sz w:val="22"/>
                          <w:szCs w:val="22"/>
                        </w:rPr>
                        <w:t>Autumn</w:t>
                      </w:r>
                      <w:r w:rsidRPr="003902F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Term the 6-week online course that is facilitated by Race Equality Foundation. </w:t>
                      </w:r>
                    </w:p>
                    <w:p w14:paraId="083D5640" w14:textId="044546E5" w:rsidR="00DC2339" w:rsidRPr="003902F9" w:rsidRDefault="00DC2339" w:rsidP="00DC233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r w:rsidRPr="00DC2339">
                        <w:rPr>
                          <w:rFonts w:ascii="Arial" w:hAnsi="Arial" w:cs="Arial"/>
                          <w:sz w:val="22"/>
                          <w:szCs w:val="22"/>
                        </w:rPr>
                        <w:t>ach online module (completed in the parent’s own time) is followed by an hour's online group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DC2339">
                        <w:rPr>
                          <w:rFonts w:ascii="Arial" w:hAnsi="Arial" w:cs="Arial"/>
                          <w:sz w:val="22"/>
                          <w:szCs w:val="22"/>
                        </w:rPr>
                        <w:t>support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DC233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discussion led by a trained and accredited REF facilitator. Each member of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the</w:t>
                      </w:r>
                      <w:r w:rsidRPr="00DC233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team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DC2339">
                        <w:rPr>
                          <w:rFonts w:ascii="Arial" w:hAnsi="Arial" w:cs="Arial"/>
                          <w:sz w:val="22"/>
                          <w:szCs w:val="22"/>
                        </w:rPr>
                        <w:t>has attended extensive training, offers a friendly, non-judgmental, inclusive ‘can do approach’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DC2339">
                        <w:rPr>
                          <w:rFonts w:ascii="Arial" w:hAnsi="Arial" w:cs="Arial"/>
                          <w:sz w:val="22"/>
                          <w:szCs w:val="22"/>
                        </w:rPr>
                        <w:t>to support parents and receives regular supervision. They also bring with them expertise in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DC2339">
                        <w:rPr>
                          <w:rFonts w:ascii="Arial" w:hAnsi="Arial" w:cs="Arial"/>
                          <w:sz w:val="22"/>
                          <w:szCs w:val="22"/>
                        </w:rPr>
                        <w:t>working with children, young people and adults, special needs education support, parental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DC2339">
                        <w:rPr>
                          <w:rFonts w:ascii="Arial" w:hAnsi="Arial" w:cs="Arial"/>
                          <w:sz w:val="22"/>
                          <w:szCs w:val="22"/>
                        </w:rPr>
                        <w:t>conflict and family law.</w:t>
                      </w:r>
                    </w:p>
                    <w:p w14:paraId="43D3248F" w14:textId="0432E635" w:rsidR="00CF2143" w:rsidRPr="003902F9" w:rsidRDefault="00CF2143" w:rsidP="00CF214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902F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Parents must be referred or self-refer to </w:t>
                      </w:r>
                      <w:r w:rsidR="00DC2339">
                        <w:rPr>
                          <w:rFonts w:ascii="Arial" w:hAnsi="Arial" w:cs="Arial"/>
                          <w:sz w:val="22"/>
                          <w:szCs w:val="22"/>
                        </w:rPr>
                        <w:t>Hertfordshire County Council</w:t>
                      </w:r>
                      <w:r w:rsidRPr="003902F9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162E641C" w14:textId="77777777" w:rsidR="00CF2143" w:rsidRPr="003902F9" w:rsidRDefault="00CF2143" w:rsidP="00CF2143">
                      <w:pPr>
                        <w:jc w:val="center"/>
                        <w:rPr>
                          <w:rFonts w:ascii="Arial" w:hAnsi="Arial" w:cs="Arial"/>
                          <w:color w:val="0000FF"/>
                          <w:sz w:val="22"/>
                          <w:szCs w:val="22"/>
                          <w:u w:val="single"/>
                        </w:rPr>
                      </w:pPr>
                      <w:r w:rsidRPr="003902F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For more information and how to refer, following this link. </w:t>
                      </w:r>
                      <w:hyperlink r:id="rId34" w:history="1">
                        <w:r w:rsidRPr="003902F9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Strengthening Families Strengthening Communities parenting course | Hertfordshire County Council</w:t>
                        </w:r>
                      </w:hyperlink>
                    </w:p>
                    <w:p w14:paraId="6750BF29" w14:textId="77777777" w:rsidR="00DC2339" w:rsidRDefault="00DC2339" w:rsidP="00CF214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CC337B4" w14:textId="02FAB725" w:rsidR="00CF2143" w:rsidRPr="003902F9" w:rsidRDefault="00CF2143" w:rsidP="00CF214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3902F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Please note, face-to-face courses are currently on hold.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42F225" w14:textId="7A9556E6" w:rsidR="009A35AD" w:rsidRDefault="009A35AD"/>
    <w:p w14:paraId="0890F9EE" w14:textId="42339C75" w:rsidR="007319A6" w:rsidRDefault="007319A6"/>
    <w:p w14:paraId="25FBFA9B" w14:textId="77777777" w:rsidR="00772664" w:rsidRDefault="00772664"/>
    <w:p w14:paraId="2E4502E1" w14:textId="77777777" w:rsidR="00772664" w:rsidRDefault="00772664"/>
    <w:p w14:paraId="392A7069" w14:textId="77777777" w:rsidR="008B6B52" w:rsidRDefault="008B6B52"/>
    <w:p w14:paraId="7889B3AA" w14:textId="77777777" w:rsidR="008B6B52" w:rsidRDefault="008B6B52"/>
    <w:p w14:paraId="0951E483" w14:textId="77777777" w:rsidR="008B6B52" w:rsidRDefault="008B6B52"/>
    <w:p w14:paraId="27200AED" w14:textId="77777777" w:rsidR="008B6B52" w:rsidRDefault="008B6B52"/>
    <w:p w14:paraId="7A044671" w14:textId="77777777" w:rsidR="008B6B52" w:rsidRDefault="008B6B52"/>
    <w:p w14:paraId="1376CF70" w14:textId="77777777" w:rsidR="008B6B52" w:rsidRDefault="008B6B52"/>
    <w:p w14:paraId="295EBCE3" w14:textId="77777777" w:rsidR="00772664" w:rsidRDefault="00772664"/>
    <w:p w14:paraId="5E87D4A5" w14:textId="63CC5F94" w:rsidR="007319A6" w:rsidRDefault="009A31C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19840" behindDoc="0" locked="0" layoutInCell="1" allowOverlap="1" wp14:anchorId="0DEEB430" wp14:editId="72A8646C">
                <wp:simplePos x="0" y="0"/>
                <wp:positionH relativeFrom="page">
                  <wp:posOffset>95250</wp:posOffset>
                </wp:positionH>
                <wp:positionV relativeFrom="paragraph">
                  <wp:posOffset>-190943</wp:posOffset>
                </wp:positionV>
                <wp:extent cx="7905750" cy="478465"/>
                <wp:effectExtent l="0" t="0" r="0" b="0"/>
                <wp:wrapNone/>
                <wp:docPr id="184921287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0" cy="47846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F4C6CB" w14:textId="782185F7" w:rsidR="00FB26C1" w:rsidRPr="00BD6FAC" w:rsidRDefault="00FB26C1" w:rsidP="00FB26C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>Workshops</w:t>
                            </w:r>
                            <w:r w:rsidR="00A81B37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 xml:space="preserve"> &amp; Webinars</w:t>
                            </w:r>
                            <w:r w:rsidR="0040568F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EB430" id="_x0000_s1031" type="#_x0000_t202" style="position:absolute;margin-left:7.5pt;margin-top:-15.05pt;width:622.5pt;height:37.65pt;z-index:2516198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" fillcolor="#002060" stroked="f">
                <v:textbox inset="2.88pt,2.88pt,2.88pt,2.88pt">
                  <w:txbxContent>
                    <w:p w14:paraId="62F4C6CB" w14:textId="782185F7" w:rsidR="00FB26C1" w:rsidRPr="00BD6FAC" w:rsidRDefault="00FB26C1" w:rsidP="00FB26C1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>Workshops</w:t>
                      </w:r>
                      <w:r w:rsidR="00A81B37"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 xml:space="preserve"> &amp; Webinars</w:t>
                      </w:r>
                      <w:r w:rsidR="0040568F"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E94294" w14:textId="7DAA0885" w:rsidR="00782432" w:rsidRDefault="009A31C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1499B84" wp14:editId="7FA58D03">
                <wp:simplePos x="0" y="0"/>
                <wp:positionH relativeFrom="column">
                  <wp:posOffset>-276447</wp:posOffset>
                </wp:positionH>
                <wp:positionV relativeFrom="paragraph">
                  <wp:posOffset>271278</wp:posOffset>
                </wp:positionV>
                <wp:extent cx="4295554" cy="3795823"/>
                <wp:effectExtent l="0" t="0" r="10160" b="14605"/>
                <wp:wrapNone/>
                <wp:docPr id="85585520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554" cy="37958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CBA91A" w14:textId="77777777" w:rsidR="00290714" w:rsidRPr="006038C5" w:rsidRDefault="00290714" w:rsidP="002907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038C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Autism and ADHD workshops for parents</w:t>
                            </w:r>
                          </w:p>
                          <w:p w14:paraId="3C3C1EC9" w14:textId="1B8002D1" w:rsidR="00290714" w:rsidRPr="00FF5F00" w:rsidRDefault="00290714" w:rsidP="00FF5F00">
                            <w:pPr>
                              <w:jc w:val="center"/>
                              <w:rPr>
                                <w:rStyle w:val="Hyperlink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We have</w:t>
                            </w:r>
                            <w:r w:rsidRPr="00603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commissioned </w:t>
                            </w:r>
                            <w:r w:rsidRPr="006038C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workshops</w:t>
                            </w:r>
                            <w:r w:rsidRPr="00603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between 1-2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03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ou</w:t>
                            </w:r>
                            <w:r w:rsidRPr="00603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rs, on a variety of different topics to support parents when an issue comes up, enabling them to ‘dip in and out’ for support when necessary.</w:t>
                            </w:r>
                          </w:p>
                          <w:p w14:paraId="6E16D090" w14:textId="6C378D6D" w:rsidR="00290714" w:rsidRDefault="00290714" w:rsidP="00682FD6">
                            <w:pPr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6038C5"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u w:val="none"/>
                              </w:rPr>
                              <w:t>Topics on offer include:</w:t>
                            </w:r>
                          </w:p>
                          <w:p w14:paraId="0D616D77" w14:textId="77777777" w:rsidR="00290714" w:rsidRDefault="00290714" w:rsidP="00290714">
                            <w:pPr>
                              <w:jc w:val="center"/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  <w:p w14:paraId="6B48DEB9" w14:textId="77777777" w:rsidR="00E10692" w:rsidRDefault="00E10692" w:rsidP="00290714">
                            <w:pPr>
                              <w:jc w:val="center"/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  <w:p w14:paraId="2B8612D5" w14:textId="77777777" w:rsidR="00E10692" w:rsidRDefault="00E10692" w:rsidP="00290714">
                            <w:pPr>
                              <w:jc w:val="center"/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  <w:p w14:paraId="30C6BB53" w14:textId="77777777" w:rsidR="00E10692" w:rsidRDefault="00E10692" w:rsidP="00290714">
                            <w:pPr>
                              <w:jc w:val="center"/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  <w:p w14:paraId="3D840427" w14:textId="77777777" w:rsidR="00290714" w:rsidRDefault="00290714" w:rsidP="00290714">
                            <w:pPr>
                              <w:jc w:val="center"/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  <w:p w14:paraId="771869CF" w14:textId="77777777" w:rsidR="00290714" w:rsidRDefault="00290714" w:rsidP="00290714">
                            <w:pPr>
                              <w:jc w:val="center"/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  <w:p w14:paraId="609BCDC5" w14:textId="77777777" w:rsidR="00290714" w:rsidRDefault="00290714" w:rsidP="002907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99B84" id="Rectangle 2" o:spid="_x0000_s1032" style="position:absolute;margin-left:-21.75pt;margin-top:21.35pt;width:338.25pt;height:298.9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" fillcolor="white [3212]" strokecolor="#09101d [484]" strokeweight="1pt">
                <v:textbox>
                  <w:txbxContent>
                    <w:p w14:paraId="63CBA91A" w14:textId="77777777" w:rsidR="00290714" w:rsidRPr="006038C5" w:rsidRDefault="00290714" w:rsidP="0029071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6038C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>Autism and ADHD workshops for parents</w:t>
                      </w:r>
                    </w:p>
                    <w:p w14:paraId="3C3C1EC9" w14:textId="1B8002D1" w:rsidR="00290714" w:rsidRPr="00FF5F00" w:rsidRDefault="00290714" w:rsidP="00FF5F00">
                      <w:pPr>
                        <w:jc w:val="center"/>
                        <w:rPr>
                          <w:rStyle w:val="Hyperlink"/>
                          <w:rFonts w:ascii="Arial" w:hAnsi="Arial" w:cs="Arial"/>
                          <w:color w:val="000000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We have</w:t>
                      </w:r>
                      <w:r w:rsidRPr="006038C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commissioned </w:t>
                      </w:r>
                      <w:r w:rsidRPr="006038C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workshops</w:t>
                      </w:r>
                      <w:r w:rsidRPr="006038C5">
                        <w:rPr>
                          <w:rFonts w:ascii="Arial" w:hAnsi="Arial" w:cs="Arial"/>
                          <w:sz w:val="22"/>
                          <w:szCs w:val="22"/>
                        </w:rPr>
                        <w:t>, between 1-2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038C5">
                        <w:rPr>
                          <w:rFonts w:ascii="Arial" w:hAnsi="Arial" w:cs="Arial"/>
                          <w:sz w:val="22"/>
                          <w:szCs w:val="22"/>
                        </w:rPr>
                        <w:t>h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ou</w:t>
                      </w:r>
                      <w:r w:rsidRPr="006038C5">
                        <w:rPr>
                          <w:rFonts w:ascii="Arial" w:hAnsi="Arial" w:cs="Arial"/>
                          <w:sz w:val="22"/>
                          <w:szCs w:val="22"/>
                        </w:rPr>
                        <w:t>rs, on a variety of different topics to support parents when an issue comes up, enabling them to ‘dip in and out’ for support when necessary.</w:t>
                      </w:r>
                    </w:p>
                    <w:p w14:paraId="6E16D090" w14:textId="6C378D6D" w:rsidR="00290714" w:rsidRDefault="00290714" w:rsidP="00682FD6">
                      <w:pPr>
                        <w:rPr>
                          <w:rStyle w:val="Hyperlink"/>
                          <w:rFonts w:ascii="Arial" w:hAnsi="Arial" w:cs="Arial"/>
                          <w:color w:val="000000" w:themeColor="text1"/>
                          <w:sz w:val="22"/>
                          <w:szCs w:val="22"/>
                          <w:u w:val="none"/>
                        </w:rPr>
                      </w:pPr>
                      <w:r w:rsidRPr="006038C5">
                        <w:rPr>
                          <w:rStyle w:val="Hyperlink"/>
                          <w:rFonts w:ascii="Arial" w:hAnsi="Arial" w:cs="Arial"/>
                          <w:color w:val="000000" w:themeColor="text1"/>
                          <w:sz w:val="22"/>
                          <w:szCs w:val="22"/>
                          <w:u w:val="none"/>
                        </w:rPr>
                        <w:t>Topics on offer include:</w:t>
                      </w:r>
                    </w:p>
                    <w:p w14:paraId="0D616D77" w14:textId="77777777" w:rsidR="00290714" w:rsidRDefault="00290714" w:rsidP="00290714">
                      <w:pPr>
                        <w:jc w:val="center"/>
                        <w:rPr>
                          <w:rStyle w:val="Hyperlink"/>
                          <w:rFonts w:ascii="Arial" w:hAnsi="Arial" w:cs="Arial"/>
                          <w:color w:val="000000" w:themeColor="text1"/>
                          <w:sz w:val="22"/>
                          <w:szCs w:val="22"/>
                          <w:u w:val="none"/>
                        </w:rPr>
                      </w:pPr>
                    </w:p>
                    <w:p w14:paraId="6B48DEB9" w14:textId="77777777" w:rsidR="00E10692" w:rsidRDefault="00E10692" w:rsidP="00290714">
                      <w:pPr>
                        <w:jc w:val="center"/>
                        <w:rPr>
                          <w:rStyle w:val="Hyperlink"/>
                          <w:rFonts w:ascii="Arial" w:hAnsi="Arial" w:cs="Arial"/>
                          <w:color w:val="000000" w:themeColor="text1"/>
                          <w:sz w:val="22"/>
                          <w:szCs w:val="22"/>
                          <w:u w:val="none"/>
                        </w:rPr>
                      </w:pPr>
                    </w:p>
                    <w:p w14:paraId="2B8612D5" w14:textId="77777777" w:rsidR="00E10692" w:rsidRDefault="00E10692" w:rsidP="00290714">
                      <w:pPr>
                        <w:jc w:val="center"/>
                        <w:rPr>
                          <w:rStyle w:val="Hyperlink"/>
                          <w:rFonts w:ascii="Arial" w:hAnsi="Arial" w:cs="Arial"/>
                          <w:color w:val="000000" w:themeColor="text1"/>
                          <w:sz w:val="22"/>
                          <w:szCs w:val="22"/>
                          <w:u w:val="none"/>
                        </w:rPr>
                      </w:pPr>
                    </w:p>
                    <w:p w14:paraId="30C6BB53" w14:textId="77777777" w:rsidR="00E10692" w:rsidRDefault="00E10692" w:rsidP="00290714">
                      <w:pPr>
                        <w:jc w:val="center"/>
                        <w:rPr>
                          <w:rStyle w:val="Hyperlink"/>
                          <w:rFonts w:ascii="Arial" w:hAnsi="Arial" w:cs="Arial"/>
                          <w:color w:val="000000" w:themeColor="text1"/>
                          <w:sz w:val="22"/>
                          <w:szCs w:val="22"/>
                          <w:u w:val="none"/>
                        </w:rPr>
                      </w:pPr>
                    </w:p>
                    <w:p w14:paraId="3D840427" w14:textId="77777777" w:rsidR="00290714" w:rsidRDefault="00290714" w:rsidP="00290714">
                      <w:pPr>
                        <w:jc w:val="center"/>
                        <w:rPr>
                          <w:rStyle w:val="Hyperlink"/>
                          <w:rFonts w:ascii="Arial" w:hAnsi="Arial" w:cs="Arial"/>
                          <w:color w:val="000000" w:themeColor="text1"/>
                          <w:sz w:val="22"/>
                          <w:szCs w:val="22"/>
                          <w:u w:val="none"/>
                        </w:rPr>
                      </w:pPr>
                    </w:p>
                    <w:p w14:paraId="771869CF" w14:textId="77777777" w:rsidR="00290714" w:rsidRDefault="00290714" w:rsidP="00290714">
                      <w:pPr>
                        <w:jc w:val="center"/>
                        <w:rPr>
                          <w:rStyle w:val="Hyperlink"/>
                          <w:rFonts w:ascii="Arial" w:hAnsi="Arial" w:cs="Arial"/>
                          <w:color w:val="000000" w:themeColor="text1"/>
                          <w:sz w:val="22"/>
                          <w:szCs w:val="22"/>
                          <w:u w:val="none"/>
                        </w:rPr>
                      </w:pPr>
                    </w:p>
                    <w:p w14:paraId="609BCDC5" w14:textId="77777777" w:rsidR="00290714" w:rsidRDefault="00290714" w:rsidP="002907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138E778" w14:textId="707245AD" w:rsidR="00F57B84" w:rsidRDefault="009A31C4">
      <w:r>
        <w:rPr>
          <w:rFonts w:ascii="Arial" w:hAnsi="Arial" w:cs="Arial"/>
          <w:noProof/>
          <w:sz w:val="22"/>
          <w:szCs w:val="2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2F40812" wp14:editId="6135D8D5">
                <wp:simplePos x="0" y="0"/>
                <wp:positionH relativeFrom="column">
                  <wp:posOffset>4167963</wp:posOffset>
                </wp:positionH>
                <wp:positionV relativeFrom="paragraph">
                  <wp:posOffset>10928</wp:posOffset>
                </wp:positionV>
                <wp:extent cx="2733837" cy="6528391"/>
                <wp:effectExtent l="0" t="0" r="28575" b="25400"/>
                <wp:wrapNone/>
                <wp:docPr id="15094057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837" cy="65283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E637CB6" w14:textId="77777777" w:rsidR="00CF2143" w:rsidRDefault="00CF2143" w:rsidP="00B32F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3FB599CF" w14:textId="5AB9A107" w:rsidR="009A3DEA" w:rsidRDefault="00B32FE5" w:rsidP="00B32F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32FE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Universal Workshops</w:t>
                            </w:r>
                          </w:p>
                          <w:p w14:paraId="05FD0356" w14:textId="3AC86C58" w:rsidR="00B32FE5" w:rsidRDefault="00E42030" w:rsidP="00B32FE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We</w:t>
                            </w:r>
                            <w:r w:rsidR="00B32F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also have new universal workshops </w:t>
                            </w:r>
                            <w:r w:rsidR="00A072D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available with a catalogue of </w:t>
                            </w:r>
                            <w:r w:rsidR="00DF0B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topics which include:</w:t>
                            </w:r>
                          </w:p>
                          <w:p w14:paraId="4E9845BA" w14:textId="77777777" w:rsidR="000920EF" w:rsidRPr="00A76B89" w:rsidRDefault="000920EF" w:rsidP="00E4203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A76B89">
                              <w:rPr>
                                <w:rFonts w:ascii="Arial" w:hAnsi="Arial" w:cs="Arial"/>
                              </w:rPr>
                              <w:t>It’s a dad's life</w:t>
                            </w:r>
                          </w:p>
                          <w:p w14:paraId="4683C456" w14:textId="42B7BEF2" w:rsidR="00DF0B57" w:rsidRPr="00A76B89" w:rsidRDefault="000920EF" w:rsidP="00E4203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A76B89">
                              <w:rPr>
                                <w:rFonts w:ascii="Arial" w:hAnsi="Arial" w:cs="Arial"/>
                              </w:rPr>
                              <w:t>Empowered Parenting. Providing tools and strategies for real life situations</w:t>
                            </w:r>
                          </w:p>
                          <w:p w14:paraId="2A3B5FCF" w14:textId="141A3E28" w:rsidR="00B92EA8" w:rsidRPr="00A76B89" w:rsidRDefault="00B92EA8" w:rsidP="00E4203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A76B89">
                              <w:rPr>
                                <w:rFonts w:ascii="Arial" w:hAnsi="Arial" w:cs="Arial"/>
                              </w:rPr>
                              <w:t>All Feelings Matter (even the strong &amp; uncomfortable ones)</w:t>
                            </w:r>
                          </w:p>
                          <w:p w14:paraId="0E7EF6D8" w14:textId="4C846CC6" w:rsidR="00E85E56" w:rsidRPr="00A76B89" w:rsidRDefault="00E85E56" w:rsidP="00E4203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A76B89">
                              <w:rPr>
                                <w:rFonts w:ascii="Arial" w:hAnsi="Arial" w:cs="Arial"/>
                              </w:rPr>
                              <w:t>Communication</w:t>
                            </w:r>
                          </w:p>
                          <w:p w14:paraId="2A357656" w14:textId="2FA9AC65" w:rsidR="002E515E" w:rsidRPr="00A76B89" w:rsidRDefault="002E515E" w:rsidP="00E4203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A76B89">
                              <w:rPr>
                                <w:rFonts w:ascii="Arial" w:hAnsi="Arial" w:cs="Arial"/>
                              </w:rPr>
                              <w:t>How can my child learn to manage their feelings?</w:t>
                            </w:r>
                          </w:p>
                          <w:p w14:paraId="44B32412" w14:textId="77E81292" w:rsidR="000C547F" w:rsidRPr="00A76B89" w:rsidRDefault="000C547F" w:rsidP="00E4203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A76B89">
                              <w:rPr>
                                <w:rFonts w:ascii="Arial" w:hAnsi="Arial" w:cs="Arial"/>
                              </w:rPr>
                              <w:t>What is going on in my teenager's head?</w:t>
                            </w:r>
                          </w:p>
                          <w:p w14:paraId="27757BC1" w14:textId="61196777" w:rsidR="00FF7DDB" w:rsidRPr="003E1B89" w:rsidRDefault="00FF7DDB" w:rsidP="00E4203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901E10">
                              <w:rPr>
                                <w:rFonts w:ascii="Arial" w:hAnsi="Arial" w:cs="Arial"/>
                              </w:rPr>
                              <w:t>Why does my child behave like that?</w:t>
                            </w:r>
                          </w:p>
                          <w:p w14:paraId="326402D5" w14:textId="41CD63A5" w:rsidR="003E1B89" w:rsidRPr="00676082" w:rsidRDefault="003E1B89" w:rsidP="00E4203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901E10">
                              <w:rPr>
                                <w:rFonts w:ascii="Arial" w:hAnsi="Arial" w:cs="Arial"/>
                              </w:rPr>
                              <w:t>How do I get my child to listen to me?</w:t>
                            </w:r>
                          </w:p>
                          <w:p w14:paraId="4AFBE1DF" w14:textId="77777777" w:rsidR="00DB4184" w:rsidRDefault="00DB4184" w:rsidP="00E42030">
                            <w:pPr>
                              <w:pStyle w:val="ListParagraph"/>
                              <w:spacing w:line="276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CB975CA" w14:textId="2F5E2D48" w:rsidR="00DB4184" w:rsidRPr="00DB4184" w:rsidRDefault="00DB4184" w:rsidP="00DB4184">
                            <w:pPr>
                              <w:pStyle w:val="ListParagraph"/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DB4184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And more…</w:t>
                            </w:r>
                          </w:p>
                          <w:p w14:paraId="03E26C7E" w14:textId="77777777" w:rsidR="00FD5C40" w:rsidRDefault="00FD5C40" w:rsidP="0098208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FBAC238" w14:textId="77777777" w:rsidR="00CF2143" w:rsidRDefault="00CF2143" w:rsidP="000920E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30B5D3F" w14:textId="5387E721" w:rsidR="00FD5C40" w:rsidRPr="00B32FE5" w:rsidRDefault="006935A4" w:rsidP="000920E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universal workshops can be found on the </w:t>
                            </w:r>
                            <w:r w:rsidR="009820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Hertfordshire County Council </w:t>
                            </w:r>
                            <w:hyperlink r:id="rId35" w:history="1">
                              <w:r w:rsidR="00982087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</w:t>
                              </w:r>
                              <w:r w:rsidRPr="00982087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arenting </w:t>
                              </w:r>
                              <w:r w:rsidR="00982087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D</w:t>
                              </w:r>
                              <w:r w:rsidRPr="00982087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irectory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40812" id="Text Box 1" o:spid="_x0000_s1033" type="#_x0000_t202" style="position:absolute;margin-left:328.2pt;margin-top:.85pt;width:215.25pt;height:514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" fillcolor="white [3201]" strokecolor="black [3213]" strokeweight="1pt">
                <v:textbox>
                  <w:txbxContent>
                    <w:p w14:paraId="1E637CB6" w14:textId="77777777" w:rsidR="00CF2143" w:rsidRDefault="00CF2143" w:rsidP="00B32FE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  <w:p w14:paraId="3FB599CF" w14:textId="5AB9A107" w:rsidR="009A3DEA" w:rsidRDefault="00B32FE5" w:rsidP="00B32FE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B32FE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>Universal Workshops</w:t>
                      </w:r>
                    </w:p>
                    <w:p w14:paraId="05FD0356" w14:textId="3AC86C58" w:rsidR="00B32FE5" w:rsidRDefault="00E42030" w:rsidP="00B32FE5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We</w:t>
                      </w:r>
                      <w:r w:rsidR="00B32F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also have new universal workshops </w:t>
                      </w:r>
                      <w:r w:rsidR="00A072D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available with a catalogue of </w:t>
                      </w:r>
                      <w:r w:rsidR="00DF0B57">
                        <w:rPr>
                          <w:rFonts w:ascii="Arial" w:hAnsi="Arial" w:cs="Arial"/>
                          <w:sz w:val="22"/>
                          <w:szCs w:val="22"/>
                        </w:rPr>
                        <w:t>topics which include:</w:t>
                      </w:r>
                    </w:p>
                    <w:p w14:paraId="4E9845BA" w14:textId="77777777" w:rsidR="000920EF" w:rsidRPr="00A76B89" w:rsidRDefault="000920EF" w:rsidP="00E4203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480" w:lineRule="auto"/>
                        <w:ind w:left="360"/>
                        <w:rPr>
                          <w:rFonts w:ascii="Arial" w:hAnsi="Arial" w:cs="Arial"/>
                        </w:rPr>
                      </w:pPr>
                      <w:r w:rsidRPr="00A76B89">
                        <w:rPr>
                          <w:rFonts w:ascii="Arial" w:hAnsi="Arial" w:cs="Arial"/>
                        </w:rPr>
                        <w:t>It’s a dad's life</w:t>
                      </w:r>
                    </w:p>
                    <w:p w14:paraId="4683C456" w14:textId="42B7BEF2" w:rsidR="00DF0B57" w:rsidRPr="00A76B89" w:rsidRDefault="000920EF" w:rsidP="00E4203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480" w:lineRule="auto"/>
                        <w:ind w:left="360"/>
                        <w:rPr>
                          <w:rFonts w:ascii="Arial" w:hAnsi="Arial" w:cs="Arial"/>
                        </w:rPr>
                      </w:pPr>
                      <w:r w:rsidRPr="00A76B89">
                        <w:rPr>
                          <w:rFonts w:ascii="Arial" w:hAnsi="Arial" w:cs="Arial"/>
                        </w:rPr>
                        <w:t>Empowered Parenting. Providing tools and strategies for real life situations</w:t>
                      </w:r>
                    </w:p>
                    <w:p w14:paraId="2A3B5FCF" w14:textId="141A3E28" w:rsidR="00B92EA8" w:rsidRPr="00A76B89" w:rsidRDefault="00B92EA8" w:rsidP="00E4203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480" w:lineRule="auto"/>
                        <w:ind w:left="360"/>
                        <w:rPr>
                          <w:rFonts w:ascii="Arial" w:hAnsi="Arial" w:cs="Arial"/>
                        </w:rPr>
                      </w:pPr>
                      <w:r w:rsidRPr="00A76B89">
                        <w:rPr>
                          <w:rFonts w:ascii="Arial" w:hAnsi="Arial" w:cs="Arial"/>
                        </w:rPr>
                        <w:t>All Feelings Matter (even the strong &amp; uncomfortable ones)</w:t>
                      </w:r>
                    </w:p>
                    <w:p w14:paraId="0E7EF6D8" w14:textId="4C846CC6" w:rsidR="00E85E56" w:rsidRPr="00A76B89" w:rsidRDefault="00E85E56" w:rsidP="00E4203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480" w:lineRule="auto"/>
                        <w:ind w:left="360"/>
                        <w:rPr>
                          <w:rFonts w:ascii="Arial" w:hAnsi="Arial" w:cs="Arial"/>
                        </w:rPr>
                      </w:pPr>
                      <w:r w:rsidRPr="00A76B89">
                        <w:rPr>
                          <w:rFonts w:ascii="Arial" w:hAnsi="Arial" w:cs="Arial"/>
                        </w:rPr>
                        <w:t>Communication</w:t>
                      </w:r>
                    </w:p>
                    <w:p w14:paraId="2A357656" w14:textId="2FA9AC65" w:rsidR="002E515E" w:rsidRPr="00A76B89" w:rsidRDefault="002E515E" w:rsidP="00E4203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480" w:lineRule="auto"/>
                        <w:ind w:left="360"/>
                        <w:rPr>
                          <w:rFonts w:ascii="Arial" w:hAnsi="Arial" w:cs="Arial"/>
                        </w:rPr>
                      </w:pPr>
                      <w:r w:rsidRPr="00A76B89">
                        <w:rPr>
                          <w:rFonts w:ascii="Arial" w:hAnsi="Arial" w:cs="Arial"/>
                        </w:rPr>
                        <w:t>How can my child learn to manage their feelings?</w:t>
                      </w:r>
                    </w:p>
                    <w:p w14:paraId="44B32412" w14:textId="77E81292" w:rsidR="000C547F" w:rsidRPr="00A76B89" w:rsidRDefault="000C547F" w:rsidP="00E4203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480" w:lineRule="auto"/>
                        <w:ind w:left="360"/>
                        <w:rPr>
                          <w:rFonts w:ascii="Arial" w:hAnsi="Arial" w:cs="Arial"/>
                        </w:rPr>
                      </w:pPr>
                      <w:r w:rsidRPr="00A76B89">
                        <w:rPr>
                          <w:rFonts w:ascii="Arial" w:hAnsi="Arial" w:cs="Arial"/>
                        </w:rPr>
                        <w:t>What is going on in my teenager's head?</w:t>
                      </w:r>
                    </w:p>
                    <w:p w14:paraId="27757BC1" w14:textId="61196777" w:rsidR="00FF7DDB" w:rsidRPr="003E1B89" w:rsidRDefault="00FF7DDB" w:rsidP="00E4203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480" w:lineRule="auto"/>
                        <w:ind w:left="360"/>
                        <w:rPr>
                          <w:rFonts w:ascii="Arial" w:hAnsi="Arial" w:cs="Arial"/>
                        </w:rPr>
                      </w:pPr>
                      <w:r w:rsidRPr="00901E10">
                        <w:rPr>
                          <w:rFonts w:ascii="Arial" w:hAnsi="Arial" w:cs="Arial"/>
                        </w:rPr>
                        <w:t>Why does my child behave like that?</w:t>
                      </w:r>
                    </w:p>
                    <w:p w14:paraId="326402D5" w14:textId="41CD63A5" w:rsidR="003E1B89" w:rsidRPr="00676082" w:rsidRDefault="003E1B89" w:rsidP="00E4203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480" w:lineRule="auto"/>
                        <w:ind w:left="360"/>
                        <w:rPr>
                          <w:rFonts w:ascii="Arial" w:hAnsi="Arial" w:cs="Arial"/>
                        </w:rPr>
                      </w:pPr>
                      <w:r w:rsidRPr="00901E10">
                        <w:rPr>
                          <w:rFonts w:ascii="Arial" w:hAnsi="Arial" w:cs="Arial"/>
                        </w:rPr>
                        <w:t>How do I get my child to listen to me?</w:t>
                      </w:r>
                    </w:p>
                    <w:p w14:paraId="4AFBE1DF" w14:textId="77777777" w:rsidR="00DB4184" w:rsidRDefault="00DB4184" w:rsidP="00E42030">
                      <w:pPr>
                        <w:pStyle w:val="ListParagraph"/>
                        <w:spacing w:line="276" w:lineRule="auto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14:paraId="2CB975CA" w14:textId="2F5E2D48" w:rsidR="00DB4184" w:rsidRPr="00DB4184" w:rsidRDefault="00DB4184" w:rsidP="00DB4184">
                      <w:pPr>
                        <w:pStyle w:val="ListParagraph"/>
                        <w:spacing w:line="276" w:lineRule="auto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DB4184">
                        <w:rPr>
                          <w:rFonts w:ascii="Arial" w:hAnsi="Arial" w:cs="Arial"/>
                          <w:i/>
                          <w:iCs/>
                        </w:rPr>
                        <w:t>And more…</w:t>
                      </w:r>
                    </w:p>
                    <w:p w14:paraId="03E26C7E" w14:textId="77777777" w:rsidR="00FD5C40" w:rsidRDefault="00FD5C40" w:rsidP="0098208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FBAC238" w14:textId="77777777" w:rsidR="00CF2143" w:rsidRDefault="00CF2143" w:rsidP="000920E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30B5D3F" w14:textId="5387E721" w:rsidR="00FD5C40" w:rsidRPr="00B32FE5" w:rsidRDefault="006935A4" w:rsidP="000920E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universal workshops can be found on the </w:t>
                      </w:r>
                      <w:r w:rsidR="0098208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Hertfordshire County Council </w:t>
                      </w:r>
                      <w:hyperlink r:id="rId36" w:history="1">
                        <w:r w:rsidR="00982087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P</w:t>
                        </w:r>
                        <w:r w:rsidRPr="00982087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 xml:space="preserve">arenting </w:t>
                        </w:r>
                        <w:r w:rsidR="00982087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D</w:t>
                        </w:r>
                        <w:r w:rsidRPr="00982087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irectory</w:t>
                        </w:r>
                      </w:hyperlink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22AB2CB" w14:textId="696BAAFE" w:rsidR="000E17E2" w:rsidRDefault="000E17E2"/>
    <w:p w14:paraId="69D12569" w14:textId="15942C40" w:rsidR="00CF3A63" w:rsidRDefault="00CF3A63"/>
    <w:p w14:paraId="07CB70BF" w14:textId="02067B17" w:rsidR="00CC4DA3" w:rsidRDefault="00CC4DA3"/>
    <w:p w14:paraId="7BCA89D3" w14:textId="1D55C6EB" w:rsidR="00CC4DA3" w:rsidRDefault="00CC4DA3"/>
    <w:p w14:paraId="09524246" w14:textId="02015A4A" w:rsidR="00CC4DA3" w:rsidRDefault="00CC4DA3"/>
    <w:p w14:paraId="2D7EFE4B" w14:textId="67E8D90E" w:rsidR="00CC4DA3" w:rsidRDefault="00E42030">
      <w:r w:rsidRPr="006038C5">
        <w:rPr>
          <w:noProof/>
          <w:sz w:val="22"/>
          <w:szCs w:val="2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7B53566" wp14:editId="1BC21583">
                <wp:simplePos x="0" y="0"/>
                <wp:positionH relativeFrom="margin">
                  <wp:posOffset>1552353</wp:posOffset>
                </wp:positionH>
                <wp:positionV relativeFrom="paragraph">
                  <wp:posOffset>150672</wp:posOffset>
                </wp:positionV>
                <wp:extent cx="2308595" cy="2062716"/>
                <wp:effectExtent l="0" t="0" r="0" b="0"/>
                <wp:wrapNone/>
                <wp:docPr id="1229964835" name="Text Box 1229964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595" cy="20627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B3317B" w14:textId="77777777" w:rsidR="00B53AF3" w:rsidRPr="00682FD6" w:rsidRDefault="00B53AF3" w:rsidP="00E4203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480" w:lineRule="auto"/>
                              <w:ind w:left="284" w:hanging="426"/>
                              <w:rPr>
                                <w:rFonts w:ascii="Arial" w:hAnsi="Arial" w:cs="Arial"/>
                              </w:rPr>
                            </w:pPr>
                            <w:r w:rsidRPr="00682FD6">
                              <w:rPr>
                                <w:rFonts w:ascii="Arial" w:hAnsi="Arial" w:cs="Arial"/>
                              </w:rPr>
                              <w:t xml:space="preserve">Understanding the SEN world </w:t>
                            </w:r>
                          </w:p>
                          <w:p w14:paraId="0B6DF752" w14:textId="77777777" w:rsidR="00E42030" w:rsidRDefault="00B53AF3" w:rsidP="00E4203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480" w:lineRule="auto"/>
                              <w:ind w:left="284" w:hanging="426"/>
                              <w:rPr>
                                <w:rFonts w:ascii="Arial" w:hAnsi="Arial" w:cs="Arial"/>
                              </w:rPr>
                            </w:pPr>
                            <w:r w:rsidRPr="00682FD6">
                              <w:rPr>
                                <w:rFonts w:ascii="Arial" w:hAnsi="Arial" w:cs="Arial"/>
                              </w:rPr>
                              <w:t>Anger</w:t>
                            </w:r>
                          </w:p>
                          <w:p w14:paraId="12714D41" w14:textId="7DF3C232" w:rsidR="00E42030" w:rsidRPr="00E42030" w:rsidRDefault="00E42030" w:rsidP="00E4203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480" w:lineRule="auto"/>
                              <w:ind w:left="284" w:hanging="426"/>
                              <w:rPr>
                                <w:rFonts w:ascii="Arial" w:hAnsi="Arial" w:cs="Arial"/>
                              </w:rPr>
                            </w:pPr>
                            <w:r w:rsidRPr="00E42030">
                              <w:rPr>
                                <w:rFonts w:ascii="Arial" w:hAnsi="Arial" w:cs="Arial"/>
                              </w:rPr>
                              <w:t>Girls with ADHD or Autism</w:t>
                            </w:r>
                          </w:p>
                          <w:p w14:paraId="1998BCFA" w14:textId="77777777" w:rsidR="001B1291" w:rsidRDefault="00E10692" w:rsidP="00E4203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480" w:lineRule="auto"/>
                              <w:ind w:left="284" w:hanging="426"/>
                              <w:rPr>
                                <w:rFonts w:ascii="Arial" w:hAnsi="Arial" w:cs="Arial"/>
                              </w:rPr>
                            </w:pPr>
                            <w:r w:rsidRPr="001B1291">
                              <w:rPr>
                                <w:rFonts w:ascii="Arial" w:hAnsi="Arial" w:cs="Arial"/>
                              </w:rPr>
                              <w:t xml:space="preserve">Puberty </w:t>
                            </w:r>
                          </w:p>
                          <w:p w14:paraId="3903DAC0" w14:textId="41F2C5BD" w:rsidR="001B1291" w:rsidRPr="001B1291" w:rsidRDefault="001B1291" w:rsidP="00E4203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480" w:lineRule="auto"/>
                              <w:ind w:left="284" w:hanging="426"/>
                              <w:rPr>
                                <w:rFonts w:ascii="Arial" w:hAnsi="Arial" w:cs="Arial"/>
                              </w:rPr>
                            </w:pPr>
                            <w:r w:rsidRPr="001B1291">
                              <w:rPr>
                                <w:rFonts w:ascii="Arial" w:hAnsi="Arial" w:cs="Arial"/>
                              </w:rPr>
                              <w:t>Executive functioning skills</w:t>
                            </w:r>
                          </w:p>
                          <w:p w14:paraId="5F1FD270" w14:textId="77777777" w:rsidR="00CB32EF" w:rsidRPr="00CB32EF" w:rsidRDefault="00CB32EF" w:rsidP="00CF2143">
                            <w:pPr>
                              <w:spacing w:line="360" w:lineRule="auto"/>
                              <w:rPr>
                                <w:rFonts w:ascii="Arial" w:hAnsi="Arial" w:cs="Arial"/>
                                <w:i/>
                                <w:iCs/>
                                <w:sz w:val="2"/>
                                <w:szCs w:val="2"/>
                              </w:rPr>
                            </w:pPr>
                          </w:p>
                          <w:p w14:paraId="1A29C16C" w14:textId="48D2EECC" w:rsidR="00E10692" w:rsidRPr="00682FD6" w:rsidRDefault="00E10692" w:rsidP="00CF2143">
                            <w:pPr>
                              <w:spacing w:line="360" w:lineRule="auto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682FD6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And more…</w:t>
                            </w:r>
                          </w:p>
                          <w:p w14:paraId="40FB84C1" w14:textId="77777777" w:rsidR="00E10692" w:rsidRPr="006038C5" w:rsidRDefault="00E10692" w:rsidP="00E10692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368C90F" w14:textId="77777777" w:rsidR="00E10692" w:rsidRPr="00E10692" w:rsidRDefault="00E10692" w:rsidP="00E1069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53566" id="Text Box 1229964835" o:spid="_x0000_s1034" type="#_x0000_t202" style="position:absolute;margin-left:122.25pt;margin-top:11.85pt;width:181.8pt;height:162.4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" fillcolor="window" stroked="f" strokeweight=".5pt">
                <v:textbox>
                  <w:txbxContent>
                    <w:p w14:paraId="61B3317B" w14:textId="77777777" w:rsidR="00B53AF3" w:rsidRPr="00682FD6" w:rsidRDefault="00B53AF3" w:rsidP="00E4203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480" w:lineRule="auto"/>
                        <w:ind w:left="284" w:hanging="426"/>
                        <w:rPr>
                          <w:rFonts w:ascii="Arial" w:hAnsi="Arial" w:cs="Arial"/>
                        </w:rPr>
                      </w:pPr>
                      <w:r w:rsidRPr="00682FD6">
                        <w:rPr>
                          <w:rFonts w:ascii="Arial" w:hAnsi="Arial" w:cs="Arial"/>
                        </w:rPr>
                        <w:t xml:space="preserve">Understanding the SEN world </w:t>
                      </w:r>
                    </w:p>
                    <w:p w14:paraId="0B6DF752" w14:textId="77777777" w:rsidR="00E42030" w:rsidRDefault="00B53AF3" w:rsidP="00E4203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480" w:lineRule="auto"/>
                        <w:ind w:left="284" w:hanging="426"/>
                        <w:rPr>
                          <w:rFonts w:ascii="Arial" w:hAnsi="Arial" w:cs="Arial"/>
                        </w:rPr>
                      </w:pPr>
                      <w:r w:rsidRPr="00682FD6">
                        <w:rPr>
                          <w:rFonts w:ascii="Arial" w:hAnsi="Arial" w:cs="Arial"/>
                        </w:rPr>
                        <w:t>Anger</w:t>
                      </w:r>
                    </w:p>
                    <w:p w14:paraId="12714D41" w14:textId="7DF3C232" w:rsidR="00E42030" w:rsidRPr="00E42030" w:rsidRDefault="00E42030" w:rsidP="00E4203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480" w:lineRule="auto"/>
                        <w:ind w:left="284" w:hanging="426"/>
                        <w:rPr>
                          <w:rFonts w:ascii="Arial" w:hAnsi="Arial" w:cs="Arial"/>
                        </w:rPr>
                      </w:pPr>
                      <w:r w:rsidRPr="00E42030">
                        <w:rPr>
                          <w:rFonts w:ascii="Arial" w:hAnsi="Arial" w:cs="Arial"/>
                        </w:rPr>
                        <w:t>Girls with ADHD or Autism</w:t>
                      </w:r>
                    </w:p>
                    <w:p w14:paraId="1998BCFA" w14:textId="77777777" w:rsidR="001B1291" w:rsidRDefault="00E10692" w:rsidP="00E4203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480" w:lineRule="auto"/>
                        <w:ind w:left="284" w:hanging="426"/>
                        <w:rPr>
                          <w:rFonts w:ascii="Arial" w:hAnsi="Arial" w:cs="Arial"/>
                        </w:rPr>
                      </w:pPr>
                      <w:r w:rsidRPr="001B1291">
                        <w:rPr>
                          <w:rFonts w:ascii="Arial" w:hAnsi="Arial" w:cs="Arial"/>
                        </w:rPr>
                        <w:t xml:space="preserve">Puberty </w:t>
                      </w:r>
                    </w:p>
                    <w:p w14:paraId="3903DAC0" w14:textId="41F2C5BD" w:rsidR="001B1291" w:rsidRPr="001B1291" w:rsidRDefault="001B1291" w:rsidP="00E4203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480" w:lineRule="auto"/>
                        <w:ind w:left="284" w:hanging="426"/>
                        <w:rPr>
                          <w:rFonts w:ascii="Arial" w:hAnsi="Arial" w:cs="Arial"/>
                        </w:rPr>
                      </w:pPr>
                      <w:r w:rsidRPr="001B1291">
                        <w:rPr>
                          <w:rFonts w:ascii="Arial" w:hAnsi="Arial" w:cs="Arial"/>
                        </w:rPr>
                        <w:t>Executive functioning skills</w:t>
                      </w:r>
                    </w:p>
                    <w:p w14:paraId="5F1FD270" w14:textId="77777777" w:rsidR="00CB32EF" w:rsidRPr="00CB32EF" w:rsidRDefault="00CB32EF" w:rsidP="00CF2143">
                      <w:pPr>
                        <w:spacing w:line="360" w:lineRule="auto"/>
                        <w:rPr>
                          <w:rFonts w:ascii="Arial" w:hAnsi="Arial" w:cs="Arial"/>
                          <w:i/>
                          <w:iCs/>
                          <w:sz w:val="2"/>
                          <w:szCs w:val="2"/>
                        </w:rPr>
                      </w:pPr>
                    </w:p>
                    <w:p w14:paraId="1A29C16C" w14:textId="48D2EECC" w:rsidR="00E10692" w:rsidRPr="00682FD6" w:rsidRDefault="00E10692" w:rsidP="00CF2143">
                      <w:pPr>
                        <w:spacing w:line="360" w:lineRule="auto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</w:pPr>
                      <w:r w:rsidRPr="00682FD6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And more…</w:t>
                      </w:r>
                    </w:p>
                    <w:p w14:paraId="40FB84C1" w14:textId="77777777" w:rsidR="00E10692" w:rsidRPr="006038C5" w:rsidRDefault="00E10692" w:rsidP="00E10692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6368C90F" w14:textId="77777777" w:rsidR="00E10692" w:rsidRPr="00E10692" w:rsidRDefault="00E10692" w:rsidP="00E1069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038C5">
        <w:rPr>
          <w:noProof/>
          <w:sz w:val="22"/>
          <w:szCs w:val="2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7CF9724" wp14:editId="5B80A49A">
                <wp:simplePos x="0" y="0"/>
                <wp:positionH relativeFrom="margin">
                  <wp:posOffset>-191313</wp:posOffset>
                </wp:positionH>
                <wp:positionV relativeFrom="paragraph">
                  <wp:posOffset>150155</wp:posOffset>
                </wp:positionV>
                <wp:extent cx="1562986" cy="1860698"/>
                <wp:effectExtent l="0" t="0" r="0" b="63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986" cy="18606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8A5F20" w14:textId="77777777" w:rsidR="00B53AF3" w:rsidRPr="00682FD6" w:rsidRDefault="00B53AF3" w:rsidP="00E42030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82FD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Anxiety </w:t>
                            </w:r>
                          </w:p>
                          <w:p w14:paraId="0DF7F5F2" w14:textId="77777777" w:rsidR="00B53AF3" w:rsidRPr="00682FD6" w:rsidRDefault="00B53AF3" w:rsidP="00E42030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82FD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Transitions</w:t>
                            </w:r>
                          </w:p>
                          <w:p w14:paraId="7CA30234" w14:textId="77777777" w:rsidR="00B53AF3" w:rsidRDefault="00B53AF3" w:rsidP="00E42030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82FD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Siblings </w:t>
                            </w:r>
                          </w:p>
                          <w:p w14:paraId="7E5C21AB" w14:textId="6F331B6B" w:rsidR="00E42030" w:rsidRPr="00682FD6" w:rsidRDefault="00E42030" w:rsidP="00E42030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Sleep</w:t>
                            </w:r>
                          </w:p>
                          <w:p w14:paraId="63B75D9B" w14:textId="77777777" w:rsidR="00E10692" w:rsidRPr="006038C5" w:rsidRDefault="00E10692" w:rsidP="00E10692">
                            <w:pPr>
                              <w:pStyle w:val="NoSpacing"/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F9724" id="Text Box 26" o:spid="_x0000_s1035" type="#_x0000_t202" style="position:absolute;margin-left:-15.05pt;margin-top:11.8pt;width:123.05pt;height:146.5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" fillcolor="window" stroked="f" strokeweight=".5pt">
                <v:textbox>
                  <w:txbxContent>
                    <w:p w14:paraId="4F8A5F20" w14:textId="77777777" w:rsidR="00B53AF3" w:rsidRPr="00682FD6" w:rsidRDefault="00B53AF3" w:rsidP="00E42030">
                      <w:pPr>
                        <w:pStyle w:val="NoSpacing"/>
                        <w:numPr>
                          <w:ilvl w:val="0"/>
                          <w:numId w:val="8"/>
                        </w:numPr>
                        <w:spacing w:line="48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82FD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Anxiety </w:t>
                      </w:r>
                    </w:p>
                    <w:p w14:paraId="0DF7F5F2" w14:textId="77777777" w:rsidR="00B53AF3" w:rsidRPr="00682FD6" w:rsidRDefault="00B53AF3" w:rsidP="00E42030">
                      <w:pPr>
                        <w:pStyle w:val="NoSpacing"/>
                        <w:numPr>
                          <w:ilvl w:val="0"/>
                          <w:numId w:val="8"/>
                        </w:numPr>
                        <w:spacing w:line="48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82FD6">
                        <w:rPr>
                          <w:rFonts w:ascii="Arial" w:hAnsi="Arial" w:cs="Arial"/>
                          <w:sz w:val="22"/>
                          <w:szCs w:val="22"/>
                        </w:rPr>
                        <w:t>Transitions</w:t>
                      </w:r>
                    </w:p>
                    <w:p w14:paraId="7CA30234" w14:textId="77777777" w:rsidR="00B53AF3" w:rsidRDefault="00B53AF3" w:rsidP="00E42030">
                      <w:pPr>
                        <w:pStyle w:val="NoSpacing"/>
                        <w:numPr>
                          <w:ilvl w:val="0"/>
                          <w:numId w:val="8"/>
                        </w:numPr>
                        <w:spacing w:line="48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82FD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Siblings </w:t>
                      </w:r>
                    </w:p>
                    <w:p w14:paraId="7E5C21AB" w14:textId="6F331B6B" w:rsidR="00E42030" w:rsidRPr="00682FD6" w:rsidRDefault="00E42030" w:rsidP="00E42030">
                      <w:pPr>
                        <w:pStyle w:val="NoSpacing"/>
                        <w:numPr>
                          <w:ilvl w:val="0"/>
                          <w:numId w:val="8"/>
                        </w:numPr>
                        <w:spacing w:line="48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Sleep</w:t>
                      </w:r>
                    </w:p>
                    <w:p w14:paraId="63B75D9B" w14:textId="77777777" w:rsidR="00E10692" w:rsidRPr="006038C5" w:rsidRDefault="00E10692" w:rsidP="00E10692">
                      <w:pPr>
                        <w:pStyle w:val="NoSpacing"/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28F831" w14:textId="7D3F207A" w:rsidR="00CC4DA3" w:rsidRDefault="00CC4DA3"/>
    <w:p w14:paraId="4C871F51" w14:textId="0CA034B0" w:rsidR="00CC4DA3" w:rsidRDefault="00CC4DA3"/>
    <w:p w14:paraId="20ECEB4D" w14:textId="4A411007" w:rsidR="00CC4DA3" w:rsidRDefault="00CC4DA3"/>
    <w:p w14:paraId="26CDDECF" w14:textId="6462A25F" w:rsidR="00CC4DA3" w:rsidRDefault="00CC4DA3"/>
    <w:p w14:paraId="12D2AB9F" w14:textId="496C4224" w:rsidR="00CC4DA3" w:rsidRDefault="00CC4DA3"/>
    <w:p w14:paraId="46741632" w14:textId="51B8BCCF" w:rsidR="00CC4DA3" w:rsidRDefault="00CC4DA3"/>
    <w:p w14:paraId="6748A5FF" w14:textId="055C77AC" w:rsidR="00CC4DA3" w:rsidRDefault="00CC4DA3"/>
    <w:p w14:paraId="69C34A80" w14:textId="5DC53871" w:rsidR="00CC4DA3" w:rsidRDefault="00E42030">
      <w:r>
        <w:rPr>
          <w:rFonts w:ascii="Arial" w:hAnsi="Arial" w:cs="Arial"/>
          <w:noProof/>
          <w:sz w:val="22"/>
          <w:szCs w:val="2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33001755" wp14:editId="51C01259">
                <wp:simplePos x="0" y="0"/>
                <wp:positionH relativeFrom="column">
                  <wp:posOffset>-255181</wp:posOffset>
                </wp:positionH>
                <wp:positionV relativeFrom="paragraph">
                  <wp:posOffset>247547</wp:posOffset>
                </wp:positionV>
                <wp:extent cx="4273564" cy="4508205"/>
                <wp:effectExtent l="0" t="0" r="12700" b="26035"/>
                <wp:wrapNone/>
                <wp:docPr id="107575113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64" cy="45082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49A045" w14:textId="3FC16BB4" w:rsidR="00290714" w:rsidRPr="006038C5" w:rsidRDefault="00290714" w:rsidP="00E4203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03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We have also commissioned </w:t>
                            </w:r>
                            <w:r w:rsidRPr="006038C5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webinars</w:t>
                            </w:r>
                            <w:r w:rsidRPr="006038C5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03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 support parents on a variety of different topics with titles including:</w:t>
                            </w:r>
                          </w:p>
                          <w:p w14:paraId="7296393A" w14:textId="77777777" w:rsidR="00290714" w:rsidRPr="006038C5" w:rsidRDefault="00290714" w:rsidP="00290714">
                            <w:pPr>
                              <w:pStyle w:val="ListParagraph"/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</w:pPr>
                          </w:p>
                          <w:p w14:paraId="081E4ED3" w14:textId="77777777" w:rsidR="00290714" w:rsidRPr="006038C5" w:rsidRDefault="00290714" w:rsidP="00290714">
                            <w:pPr>
                              <w:pStyle w:val="ListParagraph"/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</w:pPr>
                          </w:p>
                          <w:p w14:paraId="0DC2A5BC" w14:textId="77777777" w:rsidR="00290714" w:rsidRPr="006038C5" w:rsidRDefault="00290714" w:rsidP="00290714">
                            <w:pPr>
                              <w:pStyle w:val="ListParagraph"/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14:paraId="0901F5F5" w14:textId="77777777" w:rsidR="00E10692" w:rsidRPr="001B1291" w:rsidRDefault="00E10692" w:rsidP="0029071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14:paraId="380A7821" w14:textId="77777777" w:rsidR="00EE2A79" w:rsidRPr="001B1291" w:rsidRDefault="00EE2A79" w:rsidP="0029071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8"/>
                                <w:szCs w:val="8"/>
                              </w:rPr>
                            </w:pPr>
                          </w:p>
                          <w:p w14:paraId="5768596D" w14:textId="77777777" w:rsidR="00CC4DA3" w:rsidRDefault="00CC4DA3" w:rsidP="0029071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31FDC8FB" w14:textId="77777777" w:rsidR="00CF2143" w:rsidRDefault="00CF2143" w:rsidP="0029071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6C67DC98" w14:textId="77777777" w:rsidR="00E42030" w:rsidRDefault="00E42030" w:rsidP="0029071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78181961" w14:textId="77777777" w:rsidR="00E42030" w:rsidRDefault="00E42030" w:rsidP="0029071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269CAF49" w14:textId="545FBE65" w:rsidR="00290714" w:rsidRDefault="00290714" w:rsidP="0029071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6038C5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NEW webinars </w:t>
                            </w:r>
                            <w:r w:rsidRPr="00734C7A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coming in </w:t>
                            </w:r>
                            <w:r w:rsidR="00786652" w:rsidRPr="00734C7A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Autumn</w:t>
                            </w:r>
                            <w:r w:rsidRPr="00734C7A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2025…</w:t>
                            </w:r>
                          </w:p>
                          <w:p w14:paraId="1C869948" w14:textId="77777777" w:rsidR="003C2CE0" w:rsidRPr="001C2034" w:rsidRDefault="003C2CE0" w:rsidP="001C2034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3FD45D4" w14:textId="77777777" w:rsidR="00290714" w:rsidRPr="001C2034" w:rsidRDefault="00290714" w:rsidP="001C203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66CCCB5" w14:textId="77777777" w:rsidR="00290714" w:rsidRPr="001C2034" w:rsidRDefault="00290714" w:rsidP="0029071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16F5E471" w14:textId="77777777" w:rsidR="00290714" w:rsidRPr="006038C5" w:rsidRDefault="00290714" w:rsidP="00290714">
                            <w:pPr>
                              <w:spacing w:after="0" w:line="240" w:lineRule="auto"/>
                              <w:rPr>
                                <w:rFonts w:cs="Calibri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72498EBA" w14:textId="77777777" w:rsidR="00290714" w:rsidRPr="006038C5" w:rsidRDefault="00290714" w:rsidP="00290714">
                            <w:pPr>
                              <w:spacing w:after="0" w:line="240" w:lineRule="auto"/>
                              <w:rPr>
                                <w:rFonts w:cs="Calibri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0AF560F2" w14:textId="77777777" w:rsidR="00290714" w:rsidRPr="006038C5" w:rsidRDefault="00290714" w:rsidP="00290714">
                            <w:pPr>
                              <w:spacing w:after="0" w:line="240" w:lineRule="auto"/>
                              <w:rPr>
                                <w:rFonts w:cs="Calibri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0294E2A2" w14:textId="77777777" w:rsidR="00290714" w:rsidRPr="006038C5" w:rsidRDefault="00290714" w:rsidP="00290714">
                            <w:pPr>
                              <w:spacing w:after="0" w:line="240" w:lineRule="auto"/>
                              <w:rPr>
                                <w:rFonts w:cs="Calibri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049489FF" w14:textId="77777777" w:rsidR="00290714" w:rsidRDefault="00290714" w:rsidP="00290714">
                            <w:pPr>
                              <w:spacing w:after="0" w:line="240" w:lineRule="auto"/>
                              <w:rPr>
                                <w:rFonts w:cs="Calibri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01E2D5FC" w14:textId="77777777" w:rsidR="00290714" w:rsidRDefault="00290714" w:rsidP="00290714">
                            <w:pPr>
                              <w:jc w:val="center"/>
                            </w:pPr>
                          </w:p>
                          <w:p w14:paraId="55C0A2DD" w14:textId="77777777" w:rsidR="00290714" w:rsidRDefault="00290714" w:rsidP="00290714">
                            <w:pPr>
                              <w:jc w:val="center"/>
                            </w:pPr>
                          </w:p>
                          <w:p w14:paraId="399B8E35" w14:textId="77777777" w:rsidR="00290714" w:rsidRDefault="00290714" w:rsidP="00290714">
                            <w:pPr>
                              <w:jc w:val="center"/>
                            </w:pPr>
                          </w:p>
                          <w:p w14:paraId="0D931D91" w14:textId="77777777" w:rsidR="00290714" w:rsidRDefault="00290714" w:rsidP="00290714">
                            <w:pPr>
                              <w:jc w:val="center"/>
                            </w:pPr>
                          </w:p>
                          <w:p w14:paraId="79D0B07A" w14:textId="77777777" w:rsidR="00290714" w:rsidRDefault="00290714" w:rsidP="00290714">
                            <w:pPr>
                              <w:jc w:val="center"/>
                            </w:pPr>
                          </w:p>
                          <w:p w14:paraId="1EFE5531" w14:textId="77777777" w:rsidR="00290714" w:rsidRDefault="00290714" w:rsidP="00290714">
                            <w:pPr>
                              <w:jc w:val="center"/>
                            </w:pPr>
                          </w:p>
                          <w:p w14:paraId="70E34C6B" w14:textId="77777777" w:rsidR="00290714" w:rsidRDefault="00290714" w:rsidP="00290714">
                            <w:pPr>
                              <w:jc w:val="center"/>
                            </w:pPr>
                          </w:p>
                          <w:p w14:paraId="685C88E5" w14:textId="77777777" w:rsidR="00290714" w:rsidRDefault="00290714" w:rsidP="00290714">
                            <w:pPr>
                              <w:jc w:val="center"/>
                            </w:pPr>
                          </w:p>
                          <w:p w14:paraId="34EF0816" w14:textId="77777777" w:rsidR="00290714" w:rsidRDefault="00290714" w:rsidP="00290714">
                            <w:pPr>
                              <w:jc w:val="center"/>
                            </w:pPr>
                          </w:p>
                          <w:p w14:paraId="569ED03B" w14:textId="77777777" w:rsidR="00290714" w:rsidRDefault="00290714" w:rsidP="00290714">
                            <w:pPr>
                              <w:jc w:val="center"/>
                            </w:pPr>
                          </w:p>
                          <w:p w14:paraId="1D6301E3" w14:textId="77777777" w:rsidR="00290714" w:rsidRDefault="00290714" w:rsidP="00290714">
                            <w:pPr>
                              <w:jc w:val="center"/>
                            </w:pPr>
                          </w:p>
                          <w:p w14:paraId="56AEF1FC" w14:textId="77777777" w:rsidR="00290714" w:rsidRDefault="00290714" w:rsidP="00290714">
                            <w:pPr>
                              <w:jc w:val="center"/>
                            </w:pPr>
                          </w:p>
                          <w:p w14:paraId="0848504B" w14:textId="77777777" w:rsidR="00290714" w:rsidRDefault="00290714" w:rsidP="00290714">
                            <w:pPr>
                              <w:jc w:val="center"/>
                            </w:pPr>
                          </w:p>
                          <w:p w14:paraId="13EFCF47" w14:textId="77777777" w:rsidR="00290714" w:rsidRDefault="00290714" w:rsidP="002907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01755" id="Rectangle 3" o:spid="_x0000_s1036" style="position:absolute;margin-left:-20.1pt;margin-top:19.5pt;width:336.5pt;height:35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" filled="f" strokecolor="#09101d [484]" strokeweight="1pt">
                <v:textbox>
                  <w:txbxContent>
                    <w:p w14:paraId="1B49A045" w14:textId="3FC16BB4" w:rsidR="00290714" w:rsidRPr="006038C5" w:rsidRDefault="00290714" w:rsidP="00E4203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038C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We have also commissioned </w:t>
                      </w:r>
                      <w:r w:rsidRPr="006038C5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  <w:szCs w:val="22"/>
                        </w:rPr>
                        <w:t>webinars</w:t>
                      </w:r>
                      <w:r w:rsidRPr="006038C5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 w:rsidRPr="006038C5">
                        <w:rPr>
                          <w:rFonts w:ascii="Arial" w:hAnsi="Arial" w:cs="Arial"/>
                          <w:sz w:val="22"/>
                          <w:szCs w:val="22"/>
                        </w:rPr>
                        <w:t>to support parents on a variety of different topics with titles including:</w:t>
                      </w:r>
                    </w:p>
                    <w:p w14:paraId="7296393A" w14:textId="77777777" w:rsidR="00290714" w:rsidRPr="006038C5" w:rsidRDefault="00290714" w:rsidP="00290714">
                      <w:pPr>
                        <w:pStyle w:val="ListParagraph"/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</w:pPr>
                    </w:p>
                    <w:p w14:paraId="081E4ED3" w14:textId="77777777" w:rsidR="00290714" w:rsidRPr="006038C5" w:rsidRDefault="00290714" w:rsidP="00290714">
                      <w:pPr>
                        <w:pStyle w:val="ListParagraph"/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</w:pPr>
                    </w:p>
                    <w:p w14:paraId="0DC2A5BC" w14:textId="77777777" w:rsidR="00290714" w:rsidRPr="006038C5" w:rsidRDefault="00290714" w:rsidP="00290714">
                      <w:pPr>
                        <w:pStyle w:val="ListParagraph"/>
                        <w:rPr>
                          <w:rStyle w:val="Hyperlink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14:paraId="0901F5F5" w14:textId="77777777" w:rsidR="00E10692" w:rsidRPr="001B1291" w:rsidRDefault="00E10692" w:rsidP="0029071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2060"/>
                          <w:sz w:val="12"/>
                          <w:szCs w:val="12"/>
                        </w:rPr>
                      </w:pPr>
                    </w:p>
                    <w:p w14:paraId="380A7821" w14:textId="77777777" w:rsidR="00EE2A79" w:rsidRPr="001B1291" w:rsidRDefault="00EE2A79" w:rsidP="0029071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2060"/>
                          <w:sz w:val="8"/>
                          <w:szCs w:val="8"/>
                        </w:rPr>
                      </w:pPr>
                    </w:p>
                    <w:p w14:paraId="5768596D" w14:textId="77777777" w:rsidR="00CC4DA3" w:rsidRDefault="00CC4DA3" w:rsidP="0029071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14:paraId="31FDC8FB" w14:textId="77777777" w:rsidR="00CF2143" w:rsidRDefault="00CF2143" w:rsidP="0029071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14:paraId="6C67DC98" w14:textId="77777777" w:rsidR="00E42030" w:rsidRDefault="00E42030" w:rsidP="0029071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14:paraId="78181961" w14:textId="77777777" w:rsidR="00E42030" w:rsidRDefault="00E42030" w:rsidP="0029071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14:paraId="269CAF49" w14:textId="545FBE65" w:rsidR="00290714" w:rsidRDefault="00290714" w:rsidP="0029071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6038C5"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NEW webinars </w:t>
                      </w:r>
                      <w:r w:rsidRPr="00734C7A"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coming in </w:t>
                      </w:r>
                      <w:r w:rsidR="00786652" w:rsidRPr="00734C7A"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  <w:t>Autumn</w:t>
                      </w:r>
                      <w:r w:rsidRPr="00734C7A"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2025…</w:t>
                      </w:r>
                    </w:p>
                    <w:p w14:paraId="1C869948" w14:textId="77777777" w:rsidR="003C2CE0" w:rsidRPr="001C2034" w:rsidRDefault="003C2CE0" w:rsidP="001C2034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63FD45D4" w14:textId="77777777" w:rsidR="00290714" w:rsidRPr="001C2034" w:rsidRDefault="00290714" w:rsidP="001C203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</w:rPr>
                      </w:pPr>
                    </w:p>
                    <w:p w14:paraId="066CCCB5" w14:textId="77777777" w:rsidR="00290714" w:rsidRPr="001C2034" w:rsidRDefault="00290714" w:rsidP="00290714">
                      <w:pPr>
                        <w:spacing w:after="0" w:line="240" w:lineRule="auto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</w:p>
                    <w:p w14:paraId="16F5E471" w14:textId="77777777" w:rsidR="00290714" w:rsidRPr="006038C5" w:rsidRDefault="00290714" w:rsidP="00290714">
                      <w:pPr>
                        <w:spacing w:after="0" w:line="240" w:lineRule="auto"/>
                        <w:rPr>
                          <w:rFonts w:cs="Calibri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72498EBA" w14:textId="77777777" w:rsidR="00290714" w:rsidRPr="006038C5" w:rsidRDefault="00290714" w:rsidP="00290714">
                      <w:pPr>
                        <w:spacing w:after="0" w:line="240" w:lineRule="auto"/>
                        <w:rPr>
                          <w:rFonts w:cs="Calibri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0AF560F2" w14:textId="77777777" w:rsidR="00290714" w:rsidRPr="006038C5" w:rsidRDefault="00290714" w:rsidP="00290714">
                      <w:pPr>
                        <w:spacing w:after="0" w:line="240" w:lineRule="auto"/>
                        <w:rPr>
                          <w:rFonts w:cs="Calibri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0294E2A2" w14:textId="77777777" w:rsidR="00290714" w:rsidRPr="006038C5" w:rsidRDefault="00290714" w:rsidP="00290714">
                      <w:pPr>
                        <w:spacing w:after="0" w:line="240" w:lineRule="auto"/>
                        <w:rPr>
                          <w:rFonts w:cs="Calibri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049489FF" w14:textId="77777777" w:rsidR="00290714" w:rsidRDefault="00290714" w:rsidP="00290714">
                      <w:pPr>
                        <w:spacing w:after="0" w:line="240" w:lineRule="auto"/>
                        <w:rPr>
                          <w:rFonts w:cs="Calibri"/>
                          <w:kern w:val="0"/>
                          <w14:ligatures w14:val="none"/>
                          <w14:cntxtAlts w14:val="0"/>
                        </w:rPr>
                      </w:pPr>
                    </w:p>
                    <w:p w14:paraId="01E2D5FC" w14:textId="77777777" w:rsidR="00290714" w:rsidRDefault="00290714" w:rsidP="00290714">
                      <w:pPr>
                        <w:jc w:val="center"/>
                      </w:pPr>
                    </w:p>
                    <w:p w14:paraId="55C0A2DD" w14:textId="77777777" w:rsidR="00290714" w:rsidRDefault="00290714" w:rsidP="00290714">
                      <w:pPr>
                        <w:jc w:val="center"/>
                      </w:pPr>
                    </w:p>
                    <w:p w14:paraId="399B8E35" w14:textId="77777777" w:rsidR="00290714" w:rsidRDefault="00290714" w:rsidP="00290714">
                      <w:pPr>
                        <w:jc w:val="center"/>
                      </w:pPr>
                    </w:p>
                    <w:p w14:paraId="0D931D91" w14:textId="77777777" w:rsidR="00290714" w:rsidRDefault="00290714" w:rsidP="00290714">
                      <w:pPr>
                        <w:jc w:val="center"/>
                      </w:pPr>
                    </w:p>
                    <w:p w14:paraId="79D0B07A" w14:textId="77777777" w:rsidR="00290714" w:rsidRDefault="00290714" w:rsidP="00290714">
                      <w:pPr>
                        <w:jc w:val="center"/>
                      </w:pPr>
                    </w:p>
                    <w:p w14:paraId="1EFE5531" w14:textId="77777777" w:rsidR="00290714" w:rsidRDefault="00290714" w:rsidP="00290714">
                      <w:pPr>
                        <w:jc w:val="center"/>
                      </w:pPr>
                    </w:p>
                    <w:p w14:paraId="70E34C6B" w14:textId="77777777" w:rsidR="00290714" w:rsidRDefault="00290714" w:rsidP="00290714">
                      <w:pPr>
                        <w:jc w:val="center"/>
                      </w:pPr>
                    </w:p>
                    <w:p w14:paraId="685C88E5" w14:textId="77777777" w:rsidR="00290714" w:rsidRDefault="00290714" w:rsidP="00290714">
                      <w:pPr>
                        <w:jc w:val="center"/>
                      </w:pPr>
                    </w:p>
                    <w:p w14:paraId="34EF0816" w14:textId="77777777" w:rsidR="00290714" w:rsidRDefault="00290714" w:rsidP="00290714">
                      <w:pPr>
                        <w:jc w:val="center"/>
                      </w:pPr>
                    </w:p>
                    <w:p w14:paraId="569ED03B" w14:textId="77777777" w:rsidR="00290714" w:rsidRDefault="00290714" w:rsidP="00290714">
                      <w:pPr>
                        <w:jc w:val="center"/>
                      </w:pPr>
                    </w:p>
                    <w:p w14:paraId="1D6301E3" w14:textId="77777777" w:rsidR="00290714" w:rsidRDefault="00290714" w:rsidP="00290714">
                      <w:pPr>
                        <w:jc w:val="center"/>
                      </w:pPr>
                    </w:p>
                    <w:p w14:paraId="56AEF1FC" w14:textId="77777777" w:rsidR="00290714" w:rsidRDefault="00290714" w:rsidP="00290714">
                      <w:pPr>
                        <w:jc w:val="center"/>
                      </w:pPr>
                    </w:p>
                    <w:p w14:paraId="0848504B" w14:textId="77777777" w:rsidR="00290714" w:rsidRDefault="00290714" w:rsidP="00290714">
                      <w:pPr>
                        <w:jc w:val="center"/>
                      </w:pPr>
                    </w:p>
                    <w:p w14:paraId="13EFCF47" w14:textId="77777777" w:rsidR="00290714" w:rsidRDefault="00290714" w:rsidP="002907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AD758BC" w14:textId="5CF48569" w:rsidR="00CC4DA3" w:rsidRDefault="00CC4DA3"/>
    <w:p w14:paraId="5739D2C4" w14:textId="77E34402" w:rsidR="00CC4DA3" w:rsidRDefault="00E42030">
      <w:r w:rsidRPr="006038C5">
        <w:rPr>
          <w:rFonts w:ascii="Arial" w:hAnsi="Arial" w:cs="Arial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58B27517" wp14:editId="347EB90F">
                <wp:simplePos x="0" y="0"/>
                <wp:positionH relativeFrom="column">
                  <wp:posOffset>-147970</wp:posOffset>
                </wp:positionH>
                <wp:positionV relativeFrom="paragraph">
                  <wp:posOffset>150658</wp:posOffset>
                </wp:positionV>
                <wp:extent cx="3274695" cy="1318437"/>
                <wp:effectExtent l="0" t="0" r="20955" b="15240"/>
                <wp:wrapNone/>
                <wp:docPr id="143220321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4695" cy="13184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9E3CB6C" w14:textId="60C35801" w:rsidR="0043138F" w:rsidRPr="0043138F" w:rsidRDefault="0043138F" w:rsidP="00E4203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480" w:lineRule="auto"/>
                              <w:rPr>
                                <w:rFonts w:ascii="Arial" w:hAnsi="Arial" w:cs="Arial"/>
                              </w:rPr>
                            </w:pPr>
                            <w:r w:rsidRPr="0043138F">
                              <w:rPr>
                                <w:rFonts w:ascii="Arial" w:hAnsi="Arial" w:cs="Arial"/>
                              </w:rPr>
                              <w:t>Understanding Autism</w:t>
                            </w:r>
                          </w:p>
                          <w:p w14:paraId="396A2EEE" w14:textId="6C422471" w:rsidR="0043138F" w:rsidRPr="0043138F" w:rsidRDefault="0043138F" w:rsidP="00E4203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480" w:lineRule="auto"/>
                              <w:rPr>
                                <w:rFonts w:ascii="Arial" w:hAnsi="Arial" w:cs="Arial"/>
                              </w:rPr>
                            </w:pPr>
                            <w:r w:rsidRPr="0043138F">
                              <w:rPr>
                                <w:rFonts w:ascii="Arial" w:hAnsi="Arial" w:cs="Arial"/>
                              </w:rPr>
                              <w:t>Understanding ADHD</w:t>
                            </w:r>
                          </w:p>
                          <w:p w14:paraId="49E9710D" w14:textId="08FBB110" w:rsidR="00E10692" w:rsidRPr="0043138F" w:rsidRDefault="00E10692" w:rsidP="00E4203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480" w:lineRule="auto"/>
                              <w:rPr>
                                <w:rFonts w:ascii="Arial" w:hAnsi="Arial" w:cs="Arial"/>
                              </w:rPr>
                            </w:pPr>
                            <w:r w:rsidRPr="0043138F">
                              <w:rPr>
                                <w:rFonts w:ascii="Arial" w:hAnsi="Arial" w:cs="Arial"/>
                              </w:rPr>
                              <w:t xml:space="preserve">Navigating SEND World </w:t>
                            </w:r>
                          </w:p>
                          <w:p w14:paraId="1BA2D358" w14:textId="77777777" w:rsidR="00E10692" w:rsidRPr="0043138F" w:rsidRDefault="00E10692" w:rsidP="00E4203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480" w:lineRule="auto"/>
                              <w:rPr>
                                <w:rFonts w:ascii="Arial" w:hAnsi="Arial" w:cs="Arial"/>
                              </w:rPr>
                            </w:pPr>
                            <w:r w:rsidRPr="0043138F">
                              <w:rPr>
                                <w:rFonts w:ascii="Arial" w:hAnsi="Arial" w:cs="Arial"/>
                              </w:rPr>
                              <w:t>Navigating SEND Post 16</w:t>
                            </w:r>
                          </w:p>
                          <w:p w14:paraId="425ECCF3" w14:textId="77777777" w:rsidR="00E10692" w:rsidRPr="00E10692" w:rsidRDefault="00E10692" w:rsidP="00CF214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27517" id="Text Box 3" o:spid="_x0000_s1037" type="#_x0000_t202" style="position:absolute;margin-left:-11.65pt;margin-top:11.85pt;width:257.85pt;height:103.8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" fillcolor="white [3201]" strokecolor="white [3212]" strokeweight=".5pt">
                <v:textbox>
                  <w:txbxContent>
                    <w:p w14:paraId="59E3CB6C" w14:textId="60C35801" w:rsidR="0043138F" w:rsidRPr="0043138F" w:rsidRDefault="0043138F" w:rsidP="00E4203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480" w:lineRule="auto"/>
                        <w:rPr>
                          <w:rFonts w:ascii="Arial" w:hAnsi="Arial" w:cs="Arial"/>
                        </w:rPr>
                      </w:pPr>
                      <w:r w:rsidRPr="0043138F">
                        <w:rPr>
                          <w:rFonts w:ascii="Arial" w:hAnsi="Arial" w:cs="Arial"/>
                        </w:rPr>
                        <w:t>Understanding Autism</w:t>
                      </w:r>
                    </w:p>
                    <w:p w14:paraId="396A2EEE" w14:textId="6C422471" w:rsidR="0043138F" w:rsidRPr="0043138F" w:rsidRDefault="0043138F" w:rsidP="00E4203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480" w:lineRule="auto"/>
                        <w:rPr>
                          <w:rFonts w:ascii="Arial" w:hAnsi="Arial" w:cs="Arial"/>
                        </w:rPr>
                      </w:pPr>
                      <w:r w:rsidRPr="0043138F">
                        <w:rPr>
                          <w:rFonts w:ascii="Arial" w:hAnsi="Arial" w:cs="Arial"/>
                        </w:rPr>
                        <w:t>Understanding ADHD</w:t>
                      </w:r>
                    </w:p>
                    <w:p w14:paraId="49E9710D" w14:textId="08FBB110" w:rsidR="00E10692" w:rsidRPr="0043138F" w:rsidRDefault="00E10692" w:rsidP="00E4203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480" w:lineRule="auto"/>
                        <w:rPr>
                          <w:rFonts w:ascii="Arial" w:hAnsi="Arial" w:cs="Arial"/>
                        </w:rPr>
                      </w:pPr>
                      <w:r w:rsidRPr="0043138F">
                        <w:rPr>
                          <w:rFonts w:ascii="Arial" w:hAnsi="Arial" w:cs="Arial"/>
                        </w:rPr>
                        <w:t xml:space="preserve">Navigating SEND World </w:t>
                      </w:r>
                    </w:p>
                    <w:p w14:paraId="1BA2D358" w14:textId="77777777" w:rsidR="00E10692" w:rsidRPr="0043138F" w:rsidRDefault="00E10692" w:rsidP="00E4203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480" w:lineRule="auto"/>
                        <w:rPr>
                          <w:rFonts w:ascii="Arial" w:hAnsi="Arial" w:cs="Arial"/>
                        </w:rPr>
                      </w:pPr>
                      <w:r w:rsidRPr="0043138F">
                        <w:rPr>
                          <w:rFonts w:ascii="Arial" w:hAnsi="Arial" w:cs="Arial"/>
                        </w:rPr>
                        <w:t>Navigating SEND Post 16</w:t>
                      </w:r>
                    </w:p>
                    <w:p w14:paraId="425ECCF3" w14:textId="77777777" w:rsidR="00E10692" w:rsidRPr="00E10692" w:rsidRDefault="00E10692" w:rsidP="00CF2143">
                      <w:pPr>
                        <w:spacing w:after="0"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2E4FF7" w14:textId="6886010D" w:rsidR="00CC4DA3" w:rsidRDefault="00473958">
      <w:r w:rsidRPr="006038C5">
        <w:rPr>
          <w:rFonts w:ascii="Arial" w:hAnsi="Arial" w:cs="Arial"/>
          <w:b/>
          <w:bCs/>
          <w:noProof/>
          <w:color w:val="00206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5DBE5776" wp14:editId="5026ADA1">
                <wp:simplePos x="0" y="0"/>
                <wp:positionH relativeFrom="column">
                  <wp:posOffset>-325395</wp:posOffset>
                </wp:positionH>
                <wp:positionV relativeFrom="paragraph">
                  <wp:posOffset>179859</wp:posOffset>
                </wp:positionV>
                <wp:extent cx="3987114" cy="851587"/>
                <wp:effectExtent l="0" t="0" r="0" b="5715"/>
                <wp:wrapNone/>
                <wp:docPr id="6415865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114" cy="8515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A63F14" w14:textId="77777777" w:rsidR="003D668A" w:rsidRDefault="003D66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E5776" id="Text Box 4" o:spid="_x0000_s1038" type="#_x0000_t202" style="position:absolute;margin-left:-25.6pt;margin-top:14.15pt;width:313.95pt;height:67.0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" fillcolor="white [3201]" stroked="f" strokeweight=".5pt">
                <v:textbox>
                  <w:txbxContent>
                    <w:p w14:paraId="08A63F14" w14:textId="77777777" w:rsidR="003D668A" w:rsidRDefault="003D668A"/>
                  </w:txbxContent>
                </v:textbox>
              </v:shape>
            </w:pict>
          </mc:Fallback>
        </mc:AlternateContent>
      </w:r>
    </w:p>
    <w:p w14:paraId="7B5940C9" w14:textId="538EFFBD" w:rsidR="00CC4DA3" w:rsidRDefault="00CC4DA3"/>
    <w:p w14:paraId="5B17BD33" w14:textId="67C94926" w:rsidR="00CC4DA3" w:rsidRDefault="00CC4DA3"/>
    <w:p w14:paraId="0AB7FAF9" w14:textId="7EF706C2" w:rsidR="00CC4DA3" w:rsidRDefault="00CC4DA3"/>
    <w:p w14:paraId="2B6BB3AA" w14:textId="7D41FDE7" w:rsidR="00CC4DA3" w:rsidRDefault="00CC4DA3"/>
    <w:p w14:paraId="4CBCF7EC" w14:textId="5D59F1C9" w:rsidR="00CC4DA3" w:rsidRDefault="00E42030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CE164F1" wp14:editId="5F7CAEEB">
                <wp:simplePos x="0" y="0"/>
                <wp:positionH relativeFrom="column">
                  <wp:posOffset>-148132</wp:posOffset>
                </wp:positionH>
                <wp:positionV relativeFrom="paragraph">
                  <wp:posOffset>249068</wp:posOffset>
                </wp:positionV>
                <wp:extent cx="3933825" cy="2349795"/>
                <wp:effectExtent l="0" t="0" r="9525" b="0"/>
                <wp:wrapNone/>
                <wp:docPr id="11956346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349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6D0109" w14:textId="6EA149A4" w:rsidR="001C2034" w:rsidRPr="00734C7A" w:rsidRDefault="001C2034" w:rsidP="00E4203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480" w:lineRule="auto"/>
                              <w:rPr>
                                <w:rFonts w:ascii="Arial" w:hAnsi="Arial" w:cs="Arial"/>
                              </w:rPr>
                            </w:pPr>
                            <w:r w:rsidRPr="00734C7A">
                              <w:rPr>
                                <w:rFonts w:ascii="Arial" w:hAnsi="Arial" w:cs="Arial"/>
                              </w:rPr>
                              <w:t xml:space="preserve">Demand Avoidance </w:t>
                            </w:r>
                          </w:p>
                          <w:p w14:paraId="0E90C4C4" w14:textId="06061ADF" w:rsidR="00734C7A" w:rsidRPr="00734C7A" w:rsidRDefault="00734C7A" w:rsidP="00E4203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480" w:lineRule="auto"/>
                              <w:rPr>
                                <w:rFonts w:ascii="Arial" w:hAnsi="Arial" w:cs="Arial"/>
                              </w:rPr>
                            </w:pPr>
                            <w:r w:rsidRPr="00734C7A">
                              <w:rPr>
                                <w:rFonts w:ascii="Arial" w:hAnsi="Arial" w:cs="Arial"/>
                              </w:rPr>
                              <w:t>Applying for an EHCP</w:t>
                            </w:r>
                          </w:p>
                          <w:p w14:paraId="7567DC0B" w14:textId="59C33387" w:rsidR="00734C7A" w:rsidRDefault="00734C7A" w:rsidP="00E4203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480" w:lineRule="auto"/>
                              <w:rPr>
                                <w:rFonts w:ascii="Arial" w:hAnsi="Arial" w:cs="Arial"/>
                              </w:rPr>
                            </w:pPr>
                            <w:r w:rsidRPr="00734C7A">
                              <w:rPr>
                                <w:rFonts w:ascii="Arial" w:hAnsi="Arial" w:cs="Arial"/>
                              </w:rPr>
                              <w:t>Working with school to support your</w:t>
                            </w:r>
                            <w:r w:rsidR="00E4203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42030">
                              <w:rPr>
                                <w:rFonts w:ascii="Arial" w:hAnsi="Arial" w:cs="Arial"/>
                              </w:rPr>
                              <w:t>child</w:t>
                            </w:r>
                          </w:p>
                          <w:p w14:paraId="60B36EAE" w14:textId="04155555" w:rsidR="00E42030" w:rsidRDefault="00E42030" w:rsidP="00E4203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48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My Autism Experience </w:t>
                            </w:r>
                          </w:p>
                          <w:p w14:paraId="1AE8D12E" w14:textId="4DAF333B" w:rsidR="00E42030" w:rsidRDefault="00E42030" w:rsidP="00E4203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48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Parenting your child with ADHD</w:t>
                            </w:r>
                          </w:p>
                          <w:p w14:paraId="0F68FC1D" w14:textId="3E0EF526" w:rsidR="00E42030" w:rsidRDefault="00E42030" w:rsidP="00E4203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48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Understanding Challenging behaviour for parents </w:t>
                            </w:r>
                          </w:p>
                          <w:p w14:paraId="3F2F551F" w14:textId="6232E6CB" w:rsidR="00E42030" w:rsidRPr="00E42030" w:rsidRDefault="00E42030" w:rsidP="00E4203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48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Understanding neurodivergent teens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164F1" id="_x0000_s1039" type="#_x0000_t202" style="position:absolute;margin-left:-11.65pt;margin-top:19.6pt;width:309.75pt;height:18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" fillcolor="white [3201]" stroked="f" strokeweight=".5pt">
                <v:textbox>
                  <w:txbxContent>
                    <w:p w14:paraId="566D0109" w14:textId="6EA149A4" w:rsidR="001C2034" w:rsidRPr="00734C7A" w:rsidRDefault="001C2034" w:rsidP="00E4203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480" w:lineRule="auto"/>
                        <w:rPr>
                          <w:rFonts w:ascii="Arial" w:hAnsi="Arial" w:cs="Arial"/>
                        </w:rPr>
                      </w:pPr>
                      <w:r w:rsidRPr="00734C7A">
                        <w:rPr>
                          <w:rFonts w:ascii="Arial" w:hAnsi="Arial" w:cs="Arial"/>
                        </w:rPr>
                        <w:t xml:space="preserve">Demand Avoidance </w:t>
                      </w:r>
                    </w:p>
                    <w:p w14:paraId="0E90C4C4" w14:textId="06061ADF" w:rsidR="00734C7A" w:rsidRPr="00734C7A" w:rsidRDefault="00734C7A" w:rsidP="00E4203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480" w:lineRule="auto"/>
                        <w:rPr>
                          <w:rFonts w:ascii="Arial" w:hAnsi="Arial" w:cs="Arial"/>
                        </w:rPr>
                      </w:pPr>
                      <w:r w:rsidRPr="00734C7A">
                        <w:rPr>
                          <w:rFonts w:ascii="Arial" w:hAnsi="Arial" w:cs="Arial"/>
                        </w:rPr>
                        <w:t>Applying for an EHCP</w:t>
                      </w:r>
                    </w:p>
                    <w:p w14:paraId="7567DC0B" w14:textId="59C33387" w:rsidR="00734C7A" w:rsidRDefault="00734C7A" w:rsidP="00E4203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480" w:lineRule="auto"/>
                        <w:rPr>
                          <w:rFonts w:ascii="Arial" w:hAnsi="Arial" w:cs="Arial"/>
                        </w:rPr>
                      </w:pPr>
                      <w:r w:rsidRPr="00734C7A">
                        <w:rPr>
                          <w:rFonts w:ascii="Arial" w:hAnsi="Arial" w:cs="Arial"/>
                        </w:rPr>
                        <w:t>Working with school to support your</w:t>
                      </w:r>
                      <w:r w:rsidR="00E42030">
                        <w:rPr>
                          <w:rFonts w:ascii="Arial" w:hAnsi="Arial" w:cs="Arial"/>
                        </w:rPr>
                        <w:t xml:space="preserve"> </w:t>
                      </w:r>
                      <w:r w:rsidRPr="00E42030">
                        <w:rPr>
                          <w:rFonts w:ascii="Arial" w:hAnsi="Arial" w:cs="Arial"/>
                        </w:rPr>
                        <w:t>child</w:t>
                      </w:r>
                    </w:p>
                    <w:p w14:paraId="60B36EAE" w14:textId="04155555" w:rsidR="00E42030" w:rsidRDefault="00E42030" w:rsidP="00E4203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48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My Autism Experience </w:t>
                      </w:r>
                    </w:p>
                    <w:p w14:paraId="1AE8D12E" w14:textId="4DAF333B" w:rsidR="00E42030" w:rsidRDefault="00E42030" w:rsidP="00E4203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48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Parenting your child with ADHD</w:t>
                      </w:r>
                    </w:p>
                    <w:p w14:paraId="0F68FC1D" w14:textId="3E0EF526" w:rsidR="00E42030" w:rsidRDefault="00E42030" w:rsidP="00E4203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48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Understanding Challenging behaviour for parents </w:t>
                      </w:r>
                    </w:p>
                    <w:p w14:paraId="3F2F551F" w14:textId="6232E6CB" w:rsidR="00E42030" w:rsidRPr="00E42030" w:rsidRDefault="00E42030" w:rsidP="00E4203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48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Understanding neurodivergent teens</w:t>
                      </w:r>
                    </w:p>
                  </w:txbxContent>
                </v:textbox>
              </v:shape>
            </w:pict>
          </mc:Fallback>
        </mc:AlternateContent>
      </w:r>
    </w:p>
    <w:p w14:paraId="3027DBF6" w14:textId="0C8B76D1" w:rsidR="00CC4DA3" w:rsidRDefault="00CC4DA3"/>
    <w:p w14:paraId="7EBE0B9F" w14:textId="54C48C0C" w:rsidR="00CC4DA3" w:rsidRDefault="00CC4DA3"/>
    <w:p w14:paraId="72D5DB19" w14:textId="47FE3300" w:rsidR="00CC4DA3" w:rsidRDefault="00CF2143">
      <w:r>
        <w:rPr>
          <w:rFonts w:ascii="Arial" w:hAnsi="Arial" w:cs="Arial"/>
          <w:noProof/>
          <w:sz w:val="22"/>
          <w:szCs w:val="2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A5AD2F2" wp14:editId="05FD0DAC">
                <wp:simplePos x="0" y="0"/>
                <wp:positionH relativeFrom="margin">
                  <wp:posOffset>4157330</wp:posOffset>
                </wp:positionH>
                <wp:positionV relativeFrom="paragraph">
                  <wp:posOffset>127531</wp:posOffset>
                </wp:positionV>
                <wp:extent cx="2744750" cy="1775637"/>
                <wp:effectExtent l="0" t="0" r="17780" b="15240"/>
                <wp:wrapNone/>
                <wp:docPr id="82926452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4750" cy="177563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034C9" w14:textId="6ABFDD5D" w:rsidR="009A3DEA" w:rsidRPr="00AB69CA" w:rsidRDefault="009A3DEA" w:rsidP="00EE2A7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B69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These workshops and webinars are fully funded.  Parents can self-refer and do not need a formal diagnosis of Autism/ADHD. You can find all workshops and webinars through the </w:t>
                            </w:r>
                            <w:hyperlink r:id="rId37" w:history="1">
                              <w:r w:rsidRPr="00AB69CA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Local Offer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AD2F2" id="_x0000_s1040" style="position:absolute;margin-left:327.35pt;margin-top:10.05pt;width:216.1pt;height:139.8pt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" fillcolor="white [3201]" strokecolor="black [3213]" strokeweight="1pt">
                <v:textbox>
                  <w:txbxContent>
                    <w:p w14:paraId="201034C9" w14:textId="6ABFDD5D" w:rsidR="009A3DEA" w:rsidRPr="00AB69CA" w:rsidRDefault="009A3DEA" w:rsidP="00EE2A7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B69C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These workshops and webinars are fully funded.  Parents can self-refer and do not need a formal diagnosis of Autism/ADHD. You can find all workshops and webinars through the </w:t>
                      </w:r>
                      <w:hyperlink r:id="rId38" w:history="1">
                        <w:r w:rsidRPr="00AB69CA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Local Offer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339D6A" w14:textId="0174355B" w:rsidR="00246D93" w:rsidRDefault="00246D93"/>
    <w:p w14:paraId="53513523" w14:textId="43FC7AC2" w:rsidR="00246D93" w:rsidRDefault="00246D93"/>
    <w:p w14:paraId="0A7EAA62" w14:textId="5F98D7B2" w:rsidR="00246D93" w:rsidRDefault="00246D93"/>
    <w:p w14:paraId="1A515176" w14:textId="169CE8D9" w:rsidR="00246D93" w:rsidRDefault="00246D93"/>
    <w:p w14:paraId="18A2FCA9" w14:textId="77777777" w:rsidR="00246D93" w:rsidRDefault="00246D93"/>
    <w:p w14:paraId="50A09BBF" w14:textId="77777777" w:rsidR="00246D93" w:rsidRDefault="00246D93"/>
    <w:p w14:paraId="28825547" w14:textId="77777777" w:rsidR="00246D93" w:rsidRDefault="00246D93"/>
    <w:p w14:paraId="5C777664" w14:textId="77777777" w:rsidR="00246D93" w:rsidRDefault="00246D93"/>
    <w:p w14:paraId="4E537969" w14:textId="77777777" w:rsidR="00E42030" w:rsidRDefault="00E42030"/>
    <w:tbl>
      <w:tblPr>
        <w:tblStyle w:val="TableGrid"/>
        <w:tblpPr w:leftFromText="180" w:rightFromText="180" w:vertAnchor="text" w:horzAnchor="margin" w:tblpXSpec="center" w:tblpY="437"/>
        <w:tblW w:w="11341" w:type="dxa"/>
        <w:tblLook w:val="04A0" w:firstRow="1" w:lastRow="0" w:firstColumn="1" w:lastColumn="0" w:noHBand="0" w:noVBand="1"/>
      </w:tblPr>
      <w:tblGrid>
        <w:gridCol w:w="3687"/>
        <w:gridCol w:w="1128"/>
        <w:gridCol w:w="3549"/>
        <w:gridCol w:w="2977"/>
      </w:tblGrid>
      <w:tr w:rsidR="00E42030" w14:paraId="4E8F498A" w14:textId="77777777" w:rsidTr="00E42030">
        <w:trPr>
          <w:trHeight w:val="1797"/>
        </w:trPr>
        <w:tc>
          <w:tcPr>
            <w:tcW w:w="3687" w:type="dxa"/>
            <w:vMerge w:val="restart"/>
            <w:vAlign w:val="center"/>
          </w:tcPr>
          <w:p w14:paraId="1DD254E2" w14:textId="77777777" w:rsidR="00E42030" w:rsidRPr="000841A2" w:rsidRDefault="00E42030" w:rsidP="00E42030">
            <w:pPr>
              <w:rPr>
                <w:rFonts w:ascii="Arial" w:hAnsi="Arial" w:cs="Arial"/>
              </w:rPr>
            </w:pPr>
            <w:r w:rsidRPr="000841A2">
              <w:rPr>
                <w:rFonts w:ascii="Arial" w:hAnsi="Arial" w:cs="Arial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991040" behindDoc="1" locked="0" layoutInCell="1" allowOverlap="1" wp14:anchorId="0C98B232" wp14:editId="58F8DF16">
                  <wp:simplePos x="0" y="0"/>
                  <wp:positionH relativeFrom="column">
                    <wp:posOffset>657860</wp:posOffset>
                  </wp:positionH>
                  <wp:positionV relativeFrom="paragraph">
                    <wp:posOffset>49530</wp:posOffset>
                  </wp:positionV>
                  <wp:extent cx="933450" cy="443230"/>
                  <wp:effectExtent l="0" t="0" r="0" b="0"/>
                  <wp:wrapTight wrapText="bothSides">
                    <wp:wrapPolygon edited="0">
                      <wp:start x="0" y="0"/>
                      <wp:lineTo x="0" y="20424"/>
                      <wp:lineTo x="21159" y="20424"/>
                      <wp:lineTo x="21159" y="0"/>
                      <wp:lineTo x="0" y="0"/>
                    </wp:wrapPolygon>
                  </wp:wrapTight>
                  <wp:docPr id="2095803535" name="Picture 1" descr="A logo with a logo and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803535" name="Picture 1" descr="A logo with a logo and text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43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0F2FE1" w14:textId="77777777" w:rsidR="00E42030" w:rsidRPr="000841A2" w:rsidRDefault="00E42030" w:rsidP="00E42030">
            <w:pPr>
              <w:rPr>
                <w:rFonts w:ascii="Arial" w:hAnsi="Arial" w:cs="Arial"/>
              </w:rPr>
            </w:pPr>
          </w:p>
          <w:p w14:paraId="2481205C" w14:textId="77777777" w:rsidR="00E42030" w:rsidRDefault="00E42030" w:rsidP="00E4203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6AC930B" w14:textId="79509C17" w:rsidR="00E42030" w:rsidRPr="000841A2" w:rsidRDefault="00E42030" w:rsidP="00E42030">
            <w:pPr>
              <w:jc w:val="center"/>
              <w:rPr>
                <w:rFonts w:ascii="Arial" w:hAnsi="Arial" w:cs="Arial"/>
              </w:rPr>
            </w:pPr>
            <w:r w:rsidRPr="000841A2">
              <w:rPr>
                <w:rFonts w:ascii="Arial" w:hAnsi="Arial" w:cs="Arial"/>
                <w:b/>
                <w:bCs/>
              </w:rPr>
              <w:t>How to register</w:t>
            </w:r>
            <w:r w:rsidRPr="000841A2">
              <w:rPr>
                <w:rFonts w:ascii="Arial" w:hAnsi="Arial" w:cs="Arial"/>
                <w:b/>
                <w:bCs/>
              </w:rPr>
              <w:br/>
            </w:r>
            <w:hyperlink r:id="rId40" w:tooltip="Family Lives referral form" w:history="1">
              <w:r w:rsidRPr="000841A2">
                <w:rPr>
                  <w:rStyle w:val="Hyperlink"/>
                  <w:rFonts w:ascii="Arial" w:hAnsi="Arial" w:cs="Arial"/>
                </w:rPr>
                <w:t>Complete a Family Lives referral form</w:t>
              </w:r>
            </w:hyperlink>
            <w:r w:rsidRPr="000841A2">
              <w:rPr>
                <w:rFonts w:ascii="Arial" w:hAnsi="Arial" w:cs="Arial"/>
              </w:rPr>
              <w:t> if you're a parent of a child</w:t>
            </w:r>
            <w:r>
              <w:rPr>
                <w:rFonts w:ascii="Arial" w:hAnsi="Arial" w:cs="Arial"/>
              </w:rPr>
              <w:t xml:space="preserve"> with SEND</w:t>
            </w:r>
            <w:r w:rsidRPr="000841A2">
              <w:rPr>
                <w:rFonts w:ascii="Arial" w:hAnsi="Arial" w:cs="Arial"/>
              </w:rPr>
              <w:t xml:space="preserve"> or a professional referring someone you know.</w:t>
            </w:r>
          </w:p>
          <w:p w14:paraId="6591F1B3" w14:textId="77777777" w:rsidR="00E42030" w:rsidRPr="000841A2" w:rsidRDefault="00E42030" w:rsidP="00E42030">
            <w:pPr>
              <w:jc w:val="center"/>
              <w:rPr>
                <w:rFonts w:ascii="Arial" w:hAnsi="Arial" w:cs="Arial"/>
              </w:rPr>
            </w:pPr>
            <w:r w:rsidRPr="000841A2">
              <w:rPr>
                <w:rFonts w:ascii="Arial" w:hAnsi="Arial" w:cs="Arial"/>
              </w:rPr>
              <w:t>Alternatively, get in touch via:</w:t>
            </w:r>
          </w:p>
          <w:p w14:paraId="2AF23EAA" w14:textId="77777777" w:rsidR="00E42030" w:rsidRDefault="00E42030" w:rsidP="00E42030">
            <w:pPr>
              <w:jc w:val="center"/>
            </w:pPr>
            <w:r w:rsidRPr="000841A2">
              <w:rPr>
                <w:rFonts w:ascii="Arial" w:hAnsi="Arial" w:cs="Arial"/>
              </w:rPr>
              <w:t>Email: </w:t>
            </w:r>
            <w:hyperlink r:id="rId41" w:history="1">
              <w:r w:rsidRPr="000841A2">
                <w:rPr>
                  <w:rStyle w:val="Hyperlink"/>
                  <w:rFonts w:ascii="Arial" w:hAnsi="Arial" w:cs="Arial"/>
                </w:rPr>
                <w:t>services@familylives.org.uk</w:t>
              </w:r>
              <w:r w:rsidRPr="000841A2">
                <w:rPr>
                  <w:rStyle w:val="Hyperlink"/>
                  <w:rFonts w:ascii="Arial" w:hAnsi="Arial" w:cs="Arial"/>
                </w:rPr>
                <w:br/>
              </w:r>
            </w:hyperlink>
            <w:r w:rsidRPr="000841A2">
              <w:rPr>
                <w:rFonts w:ascii="Arial" w:hAnsi="Arial" w:cs="Arial"/>
              </w:rPr>
              <w:t>Phone:</w:t>
            </w:r>
            <w:r w:rsidRPr="000841A2">
              <w:rPr>
                <w:rFonts w:ascii="Arial" w:hAnsi="Arial" w:cs="Arial"/>
                <w:b/>
                <w:bCs/>
              </w:rPr>
              <w:t> 0204 522 8700 </w:t>
            </w:r>
            <w:r w:rsidRPr="000841A2">
              <w:rPr>
                <w:rFonts w:ascii="Arial" w:hAnsi="Arial" w:cs="Arial"/>
              </w:rPr>
              <w:t>or 0204 522 8699</w:t>
            </w:r>
          </w:p>
        </w:tc>
        <w:tc>
          <w:tcPr>
            <w:tcW w:w="1128" w:type="dxa"/>
            <w:vAlign w:val="center"/>
          </w:tcPr>
          <w:p w14:paraId="2A5AC30C" w14:textId="77777777" w:rsidR="00E42030" w:rsidRPr="00410F03" w:rsidRDefault="00E42030" w:rsidP="00E420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Online </w:t>
            </w:r>
          </w:p>
        </w:tc>
        <w:tc>
          <w:tcPr>
            <w:tcW w:w="3549" w:type="dxa"/>
            <w:vAlign w:val="center"/>
          </w:tcPr>
          <w:p w14:paraId="76F95B2E" w14:textId="77777777" w:rsidR="00E42030" w:rsidRPr="00410F03" w:rsidRDefault="00E42030" w:rsidP="00E420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61D5">
              <w:rPr>
                <w:rFonts w:ascii="Arial" w:hAnsi="Arial" w:cs="Arial"/>
                <w:sz w:val="22"/>
                <w:szCs w:val="22"/>
              </w:rPr>
              <w:t>Co-parenting with Care programme for parents with children with SEN</w:t>
            </w:r>
          </w:p>
        </w:tc>
        <w:tc>
          <w:tcPr>
            <w:tcW w:w="2977" w:type="dxa"/>
            <w:vAlign w:val="center"/>
          </w:tcPr>
          <w:p w14:paraId="572BD9E9" w14:textId="77777777" w:rsidR="00E42030" w:rsidRDefault="00E42030" w:rsidP="00E420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15.10.25 – 26.11.25</w:t>
            </w:r>
          </w:p>
          <w:p w14:paraId="4853B68E" w14:textId="77777777" w:rsidR="00E42030" w:rsidRPr="00410F03" w:rsidRDefault="00E42030" w:rsidP="00E420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9:30am – 11:30am</w:t>
            </w:r>
          </w:p>
        </w:tc>
      </w:tr>
      <w:tr w:rsidR="00E42030" w14:paraId="72EB1EBD" w14:textId="77777777" w:rsidTr="00E42030">
        <w:trPr>
          <w:trHeight w:val="1797"/>
        </w:trPr>
        <w:tc>
          <w:tcPr>
            <w:tcW w:w="3687" w:type="dxa"/>
            <w:vMerge/>
          </w:tcPr>
          <w:p w14:paraId="6A0518CF" w14:textId="77777777" w:rsidR="00E42030" w:rsidRDefault="00E42030" w:rsidP="00E42030"/>
        </w:tc>
        <w:tc>
          <w:tcPr>
            <w:tcW w:w="1128" w:type="dxa"/>
            <w:vAlign w:val="center"/>
          </w:tcPr>
          <w:p w14:paraId="6095A9B2" w14:textId="77777777" w:rsidR="00E42030" w:rsidRPr="00410F03" w:rsidRDefault="00E42030" w:rsidP="00E420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Online </w:t>
            </w:r>
          </w:p>
        </w:tc>
        <w:tc>
          <w:tcPr>
            <w:tcW w:w="3549" w:type="dxa"/>
            <w:vAlign w:val="center"/>
          </w:tcPr>
          <w:p w14:paraId="689BEC1A" w14:textId="77777777" w:rsidR="00E42030" w:rsidRPr="00410F03" w:rsidRDefault="00E42030" w:rsidP="00E420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61D5">
              <w:rPr>
                <w:rFonts w:ascii="Arial" w:hAnsi="Arial" w:cs="Arial"/>
                <w:sz w:val="22"/>
                <w:szCs w:val="22"/>
              </w:rPr>
              <w:t>Co-parenting with Care programme for parents with children with SEN</w:t>
            </w:r>
          </w:p>
        </w:tc>
        <w:tc>
          <w:tcPr>
            <w:tcW w:w="2977" w:type="dxa"/>
            <w:vAlign w:val="center"/>
          </w:tcPr>
          <w:p w14:paraId="40BD8480" w14:textId="77777777" w:rsidR="00E42030" w:rsidRDefault="00E42030" w:rsidP="00E420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16.10.25 – 27.11.25</w:t>
            </w:r>
          </w:p>
          <w:p w14:paraId="41910149" w14:textId="77777777" w:rsidR="00E42030" w:rsidRPr="00410F03" w:rsidRDefault="00E42030" w:rsidP="00E420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9:30am – 11:30am</w:t>
            </w:r>
          </w:p>
        </w:tc>
      </w:tr>
      <w:tr w:rsidR="00E42030" w14:paraId="55D77CC8" w14:textId="77777777" w:rsidTr="00E42030">
        <w:trPr>
          <w:trHeight w:val="1195"/>
        </w:trPr>
        <w:tc>
          <w:tcPr>
            <w:tcW w:w="3687" w:type="dxa"/>
            <w:vMerge w:val="restart"/>
            <w:vAlign w:val="center"/>
          </w:tcPr>
          <w:p w14:paraId="4C87CEC2" w14:textId="77777777" w:rsidR="00E42030" w:rsidRPr="003B13E6" w:rsidRDefault="00E42030" w:rsidP="00E420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13E6">
              <w:rPr>
                <w:rFonts w:ascii="Arial" w:hAnsi="Arial" w:cs="Arial"/>
                <w:b/>
                <w:bCs/>
                <w:sz w:val="24"/>
                <w:szCs w:val="24"/>
              </w:rPr>
              <w:t>Parenting When Separated</w:t>
            </w:r>
          </w:p>
          <w:p w14:paraId="1113B8F4" w14:textId="77777777" w:rsidR="00E42030" w:rsidRPr="00242D79" w:rsidRDefault="00E42030" w:rsidP="00E42030">
            <w:pPr>
              <w:jc w:val="center"/>
              <w:rPr>
                <w:rFonts w:ascii="Arial" w:hAnsi="Arial" w:cs="Arial"/>
              </w:rPr>
            </w:pPr>
            <w:r w:rsidRPr="00242D79">
              <w:rPr>
                <w:rFonts w:ascii="Arial" w:hAnsi="Arial" w:cs="Arial"/>
              </w:rPr>
              <w:t xml:space="preserve">Exploring the emotional impact of separation on both </w:t>
            </w:r>
            <w:proofErr w:type="gramStart"/>
            <w:r w:rsidRPr="00242D79">
              <w:rPr>
                <w:rFonts w:ascii="Arial" w:hAnsi="Arial" w:cs="Arial"/>
              </w:rPr>
              <w:t>yourself</w:t>
            </w:r>
            <w:proofErr w:type="gramEnd"/>
            <w:r w:rsidRPr="00242D79">
              <w:rPr>
                <w:rFonts w:ascii="Arial" w:hAnsi="Arial" w:cs="Arial"/>
              </w:rPr>
              <w:t xml:space="preserve"> and your child/ren</w:t>
            </w:r>
          </w:p>
          <w:p w14:paraId="3CAB1F44" w14:textId="77777777" w:rsidR="00E42030" w:rsidRPr="00242D79" w:rsidRDefault="00E42030" w:rsidP="00E42030">
            <w:pPr>
              <w:jc w:val="center"/>
              <w:rPr>
                <w:rFonts w:ascii="Arial" w:hAnsi="Arial" w:cs="Arial"/>
                <w:b/>
                <w:bCs/>
              </w:rPr>
            </w:pPr>
            <w:r w:rsidRPr="00242D79">
              <w:rPr>
                <w:rFonts w:ascii="Arial" w:hAnsi="Arial" w:cs="Arial"/>
                <w:b/>
                <w:bCs/>
              </w:rPr>
              <w:t xml:space="preserve">How to register </w:t>
            </w:r>
          </w:p>
          <w:p w14:paraId="73DF25D5" w14:textId="0FD0820A" w:rsidR="00E42030" w:rsidRPr="00E42030" w:rsidRDefault="00E42030" w:rsidP="00E42030">
            <w:pPr>
              <w:jc w:val="center"/>
            </w:pPr>
            <w:hyperlink r:id="rId42" w:history="1">
              <w:r w:rsidRPr="00242D79">
                <w:rPr>
                  <w:rStyle w:val="Hyperlink"/>
                  <w:rFonts w:ascii="Arial" w:hAnsi="Arial" w:cs="Arial"/>
                </w:rPr>
                <w:t>Complete a PWS referral form</w:t>
              </w:r>
            </w:hyperlink>
          </w:p>
        </w:tc>
        <w:tc>
          <w:tcPr>
            <w:tcW w:w="1128" w:type="dxa"/>
            <w:vAlign w:val="center"/>
          </w:tcPr>
          <w:p w14:paraId="52BB60B4" w14:textId="77777777" w:rsidR="00E42030" w:rsidRPr="001B210C" w:rsidRDefault="00E42030" w:rsidP="00E42030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Online </w:t>
            </w:r>
          </w:p>
        </w:tc>
        <w:tc>
          <w:tcPr>
            <w:tcW w:w="3549" w:type="dxa"/>
            <w:vAlign w:val="center"/>
          </w:tcPr>
          <w:p w14:paraId="7979AAD6" w14:textId="77777777" w:rsidR="00E42030" w:rsidRPr="00DE5680" w:rsidRDefault="00E42030" w:rsidP="00E42030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680">
              <w:rPr>
                <w:rFonts w:ascii="Arial" w:hAnsi="Arial" w:cs="Arial"/>
                <w:sz w:val="22"/>
                <w:szCs w:val="22"/>
              </w:rPr>
              <w:t>Parenting When Separated</w:t>
            </w:r>
          </w:p>
        </w:tc>
        <w:tc>
          <w:tcPr>
            <w:tcW w:w="2977" w:type="dxa"/>
            <w:vAlign w:val="center"/>
          </w:tcPr>
          <w:p w14:paraId="4B9BBE97" w14:textId="77777777" w:rsidR="00E42030" w:rsidRDefault="00E42030" w:rsidP="00E42030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04.09.25 – 09.10.25 </w:t>
            </w:r>
          </w:p>
          <w:p w14:paraId="30EB8198" w14:textId="77777777" w:rsidR="00E42030" w:rsidRPr="000841A2" w:rsidRDefault="00E42030" w:rsidP="00E42030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6:00pm – 8:30pm</w:t>
            </w:r>
          </w:p>
        </w:tc>
      </w:tr>
      <w:tr w:rsidR="00E42030" w14:paraId="69B4C515" w14:textId="77777777" w:rsidTr="00E42030">
        <w:trPr>
          <w:trHeight w:val="1245"/>
        </w:trPr>
        <w:tc>
          <w:tcPr>
            <w:tcW w:w="3687" w:type="dxa"/>
            <w:vMerge/>
          </w:tcPr>
          <w:p w14:paraId="46DAF952" w14:textId="77777777" w:rsidR="00E42030" w:rsidRPr="000841A2" w:rsidRDefault="00E42030" w:rsidP="00E420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14:paraId="599B9182" w14:textId="77777777" w:rsidR="00E42030" w:rsidRPr="001B210C" w:rsidRDefault="00E42030" w:rsidP="00E42030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Online </w:t>
            </w:r>
          </w:p>
        </w:tc>
        <w:tc>
          <w:tcPr>
            <w:tcW w:w="3549" w:type="dxa"/>
            <w:vAlign w:val="center"/>
          </w:tcPr>
          <w:p w14:paraId="402A1672" w14:textId="77777777" w:rsidR="00E42030" w:rsidRPr="000841A2" w:rsidRDefault="00E42030" w:rsidP="00E42030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680">
              <w:rPr>
                <w:rFonts w:ascii="Arial" w:hAnsi="Arial" w:cs="Arial"/>
                <w:sz w:val="22"/>
                <w:szCs w:val="22"/>
              </w:rPr>
              <w:t>Parenting When Separated</w:t>
            </w:r>
          </w:p>
        </w:tc>
        <w:tc>
          <w:tcPr>
            <w:tcW w:w="2977" w:type="dxa"/>
            <w:vAlign w:val="center"/>
          </w:tcPr>
          <w:p w14:paraId="29ABF4AC" w14:textId="77777777" w:rsidR="00E42030" w:rsidRDefault="00E42030" w:rsidP="00E42030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06.10.25 – 17.11.25 </w:t>
            </w:r>
          </w:p>
          <w:p w14:paraId="44D63B7B" w14:textId="77777777" w:rsidR="00E42030" w:rsidRPr="000841A2" w:rsidRDefault="00E42030" w:rsidP="00E42030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10:00am – 12:30pm </w:t>
            </w:r>
          </w:p>
        </w:tc>
      </w:tr>
      <w:tr w:rsidR="00E42030" w14:paraId="4FFFF306" w14:textId="77777777" w:rsidTr="00E42030">
        <w:trPr>
          <w:trHeight w:val="1322"/>
        </w:trPr>
        <w:tc>
          <w:tcPr>
            <w:tcW w:w="3687" w:type="dxa"/>
            <w:vMerge w:val="restart"/>
          </w:tcPr>
          <w:p w14:paraId="56F9A9F1" w14:textId="77777777" w:rsidR="00E42030" w:rsidRDefault="00E42030" w:rsidP="00E42030"/>
          <w:p w14:paraId="42F9714C" w14:textId="77777777" w:rsidR="00E42030" w:rsidRPr="002A1E5F" w:rsidRDefault="00E42030" w:rsidP="00E42030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992064" behindDoc="0" locked="0" layoutInCell="1" allowOverlap="1" wp14:anchorId="5E932E4D" wp14:editId="4F641B9C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337820</wp:posOffset>
                  </wp:positionV>
                  <wp:extent cx="1885950" cy="467360"/>
                  <wp:effectExtent l="0" t="0" r="0" b="8890"/>
                  <wp:wrapSquare wrapText="bothSides"/>
                  <wp:docPr id="290968841" name="Picture 2" descr="A blue and grey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968841" name="Picture 2" descr="A blue and grey logo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67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7C35EA" w14:textId="77777777" w:rsidR="00E42030" w:rsidRDefault="00E42030" w:rsidP="00E4203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62D52E3" w14:textId="77777777" w:rsidR="00E42030" w:rsidRDefault="00E42030" w:rsidP="00E42030">
            <w:pPr>
              <w:jc w:val="center"/>
            </w:pPr>
            <w:r w:rsidRPr="002A1E5F">
              <w:rPr>
                <w:rFonts w:ascii="Arial" w:hAnsi="Arial" w:cs="Arial"/>
                <w:b/>
                <w:bCs/>
              </w:rPr>
              <w:t>How to register</w:t>
            </w:r>
            <w:r w:rsidRPr="002A1E5F">
              <w:rPr>
                <w:rFonts w:ascii="Arial" w:hAnsi="Arial" w:cs="Arial"/>
                <w:b/>
                <w:bCs/>
              </w:rPr>
              <w:br/>
            </w:r>
            <w:r w:rsidRPr="002A1E5F">
              <w:rPr>
                <w:rFonts w:ascii="Arial" w:hAnsi="Arial" w:cs="Arial"/>
              </w:rPr>
              <w:t>You can get started with this digital course as soon as you </w:t>
            </w:r>
            <w:hyperlink r:id="rId44" w:tooltip="oneplusone.org.uk" w:history="1">
              <w:r w:rsidRPr="002A1E5F">
                <w:rPr>
                  <w:rStyle w:val="Hyperlink"/>
                  <w:rFonts w:ascii="Arial" w:hAnsi="Arial" w:cs="Arial"/>
                </w:rPr>
                <w:t>register for a free OnePlusOne account</w:t>
              </w:r>
            </w:hyperlink>
          </w:p>
        </w:tc>
        <w:tc>
          <w:tcPr>
            <w:tcW w:w="1128" w:type="dxa"/>
            <w:vAlign w:val="center"/>
          </w:tcPr>
          <w:p w14:paraId="63D19220" w14:textId="77777777" w:rsidR="00E42030" w:rsidRPr="00D8529F" w:rsidRDefault="00E42030" w:rsidP="00E420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29F">
              <w:rPr>
                <w:rFonts w:ascii="Arial" w:hAnsi="Arial" w:cs="Arial"/>
                <w:sz w:val="22"/>
                <w:szCs w:val="22"/>
              </w:rPr>
              <w:t>Online</w:t>
            </w:r>
          </w:p>
        </w:tc>
        <w:tc>
          <w:tcPr>
            <w:tcW w:w="3549" w:type="dxa"/>
            <w:vAlign w:val="center"/>
          </w:tcPr>
          <w:p w14:paraId="79DFB049" w14:textId="77777777" w:rsidR="00E42030" w:rsidRPr="00D8529F" w:rsidRDefault="00E42030" w:rsidP="00E420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29F">
              <w:rPr>
                <w:rFonts w:ascii="Arial" w:hAnsi="Arial" w:cs="Arial"/>
                <w:sz w:val="22"/>
                <w:szCs w:val="22"/>
              </w:rPr>
              <w:t>Arguing Better</w:t>
            </w:r>
          </w:p>
          <w:p w14:paraId="157AD87C" w14:textId="77777777" w:rsidR="00E42030" w:rsidRPr="00D8529F" w:rsidRDefault="00E42030" w:rsidP="00E42030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8529F">
              <w:rPr>
                <w:rFonts w:ascii="Arial" w:hAnsi="Arial" w:cs="Arial"/>
                <w:i/>
                <w:iCs/>
                <w:sz w:val="18"/>
                <w:szCs w:val="18"/>
              </w:rPr>
              <w:t>This course is for any parent ready to learn how to cope better with stress and deal with arguments in a healthy way</w:t>
            </w:r>
          </w:p>
        </w:tc>
        <w:tc>
          <w:tcPr>
            <w:tcW w:w="2977" w:type="dxa"/>
            <w:vAlign w:val="center"/>
          </w:tcPr>
          <w:p w14:paraId="24CFB92E" w14:textId="77777777" w:rsidR="00E42030" w:rsidRPr="00D8529F" w:rsidRDefault="00E42030" w:rsidP="00E420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29F">
              <w:rPr>
                <w:rFonts w:ascii="Arial" w:hAnsi="Arial" w:cs="Arial"/>
                <w:sz w:val="22"/>
                <w:szCs w:val="22"/>
              </w:rPr>
              <w:t>Self-directed digital course</w:t>
            </w:r>
          </w:p>
        </w:tc>
      </w:tr>
      <w:tr w:rsidR="00E42030" w14:paraId="78641FEE" w14:textId="77777777" w:rsidTr="00E42030">
        <w:trPr>
          <w:trHeight w:val="1322"/>
        </w:trPr>
        <w:tc>
          <w:tcPr>
            <w:tcW w:w="3687" w:type="dxa"/>
            <w:vMerge/>
          </w:tcPr>
          <w:p w14:paraId="291B1ACD" w14:textId="77777777" w:rsidR="00E42030" w:rsidRDefault="00E42030" w:rsidP="00E42030"/>
        </w:tc>
        <w:tc>
          <w:tcPr>
            <w:tcW w:w="1128" w:type="dxa"/>
            <w:vAlign w:val="center"/>
          </w:tcPr>
          <w:p w14:paraId="0FDFFA59" w14:textId="77777777" w:rsidR="00E42030" w:rsidRPr="00D8529F" w:rsidRDefault="00E42030" w:rsidP="00E420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29F">
              <w:rPr>
                <w:rFonts w:ascii="Arial" w:hAnsi="Arial" w:cs="Arial"/>
                <w:sz w:val="22"/>
                <w:szCs w:val="22"/>
              </w:rPr>
              <w:t>Online</w:t>
            </w:r>
          </w:p>
        </w:tc>
        <w:tc>
          <w:tcPr>
            <w:tcW w:w="3549" w:type="dxa"/>
            <w:vAlign w:val="center"/>
          </w:tcPr>
          <w:p w14:paraId="05AE81C3" w14:textId="77777777" w:rsidR="00E42030" w:rsidRPr="00E42030" w:rsidRDefault="00E42030" w:rsidP="00E4203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E93F3F0" w14:textId="192A453A" w:rsidR="00E42030" w:rsidRPr="00D8529F" w:rsidRDefault="00E42030" w:rsidP="00E420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29F">
              <w:rPr>
                <w:rFonts w:ascii="Arial" w:hAnsi="Arial" w:cs="Arial"/>
                <w:sz w:val="22"/>
                <w:szCs w:val="22"/>
              </w:rPr>
              <w:t>Me, You and Baby Too</w:t>
            </w:r>
          </w:p>
          <w:p w14:paraId="2D01FC3B" w14:textId="77777777" w:rsidR="00E42030" w:rsidRPr="00D8529F" w:rsidRDefault="00E42030" w:rsidP="00E42030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8529F">
              <w:rPr>
                <w:rFonts w:ascii="Arial" w:hAnsi="Arial" w:cs="Arial"/>
                <w:i/>
                <w:iCs/>
                <w:sz w:val="18"/>
                <w:szCs w:val="18"/>
              </w:rPr>
              <w:t>Learn how to navigate the changes that happen in a relationship when a baby arrives</w:t>
            </w:r>
          </w:p>
        </w:tc>
        <w:tc>
          <w:tcPr>
            <w:tcW w:w="2977" w:type="dxa"/>
            <w:vAlign w:val="center"/>
          </w:tcPr>
          <w:p w14:paraId="40362632" w14:textId="77777777" w:rsidR="00E42030" w:rsidRPr="00D8529F" w:rsidRDefault="00E42030" w:rsidP="00E420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29F">
              <w:rPr>
                <w:rFonts w:ascii="Arial" w:hAnsi="Arial" w:cs="Arial"/>
                <w:sz w:val="22"/>
                <w:szCs w:val="22"/>
              </w:rPr>
              <w:t>Self-directed digital course</w:t>
            </w:r>
          </w:p>
        </w:tc>
      </w:tr>
      <w:tr w:rsidR="00E42030" w14:paraId="6C109933" w14:textId="77777777" w:rsidTr="00E42030">
        <w:trPr>
          <w:trHeight w:val="1322"/>
        </w:trPr>
        <w:tc>
          <w:tcPr>
            <w:tcW w:w="3687" w:type="dxa"/>
            <w:vMerge/>
          </w:tcPr>
          <w:p w14:paraId="3429F083" w14:textId="77777777" w:rsidR="00E42030" w:rsidRDefault="00E42030" w:rsidP="00E42030"/>
        </w:tc>
        <w:tc>
          <w:tcPr>
            <w:tcW w:w="1128" w:type="dxa"/>
            <w:vAlign w:val="center"/>
          </w:tcPr>
          <w:p w14:paraId="47FC9F97" w14:textId="77777777" w:rsidR="00E42030" w:rsidRPr="00D8529F" w:rsidRDefault="00E42030" w:rsidP="00E420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29F">
              <w:rPr>
                <w:rFonts w:ascii="Arial" w:hAnsi="Arial" w:cs="Arial"/>
                <w:sz w:val="22"/>
                <w:szCs w:val="22"/>
              </w:rPr>
              <w:t>Online</w:t>
            </w:r>
          </w:p>
        </w:tc>
        <w:tc>
          <w:tcPr>
            <w:tcW w:w="3549" w:type="dxa"/>
            <w:vAlign w:val="center"/>
          </w:tcPr>
          <w:p w14:paraId="1B8D5CB5" w14:textId="77777777" w:rsidR="00E42030" w:rsidRPr="00E42030" w:rsidRDefault="00E42030" w:rsidP="00E42030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41834111" w14:textId="0D29E6F1" w:rsidR="00E42030" w:rsidRPr="00026027" w:rsidRDefault="00E42030" w:rsidP="00E420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6027">
              <w:rPr>
                <w:rFonts w:ascii="Arial" w:hAnsi="Arial" w:cs="Arial"/>
                <w:sz w:val="22"/>
                <w:szCs w:val="22"/>
              </w:rPr>
              <w:t xml:space="preserve">Getting It Right For Children </w:t>
            </w:r>
          </w:p>
          <w:p w14:paraId="63640184" w14:textId="77777777" w:rsidR="00E42030" w:rsidRPr="00026027" w:rsidRDefault="00E42030" w:rsidP="00E4203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26027">
              <w:rPr>
                <w:rFonts w:ascii="Arial" w:hAnsi="Arial" w:cs="Arial"/>
                <w:i/>
                <w:iCs/>
                <w:sz w:val="18"/>
                <w:szCs w:val="18"/>
              </w:rPr>
              <w:t>Learn how to develop positive communication skills that enable you to parent co-operatively and work out solutions together.</w:t>
            </w:r>
          </w:p>
        </w:tc>
        <w:tc>
          <w:tcPr>
            <w:tcW w:w="2977" w:type="dxa"/>
            <w:vAlign w:val="center"/>
          </w:tcPr>
          <w:p w14:paraId="0E9B04B7" w14:textId="77777777" w:rsidR="00E42030" w:rsidRPr="00D8529F" w:rsidRDefault="00E42030" w:rsidP="00E420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29F">
              <w:rPr>
                <w:rFonts w:ascii="Arial" w:hAnsi="Arial" w:cs="Arial"/>
                <w:sz w:val="22"/>
                <w:szCs w:val="22"/>
              </w:rPr>
              <w:t>Self-directed digital course</w:t>
            </w:r>
          </w:p>
        </w:tc>
      </w:tr>
      <w:tr w:rsidR="00E42030" w14:paraId="46212B28" w14:textId="77777777" w:rsidTr="00E42030">
        <w:trPr>
          <w:trHeight w:val="1814"/>
        </w:trPr>
        <w:tc>
          <w:tcPr>
            <w:tcW w:w="3687" w:type="dxa"/>
            <w:vMerge w:val="restart"/>
          </w:tcPr>
          <w:p w14:paraId="53D2269F" w14:textId="77777777" w:rsidR="00E42030" w:rsidRDefault="00E42030" w:rsidP="00E42030">
            <w:pPr>
              <w:jc w:val="center"/>
            </w:pPr>
            <w:r w:rsidRPr="005E78AF">
              <w:rPr>
                <w:rFonts w:ascii="Arial" w:hAnsi="Arial" w:cs="Arial"/>
                <w:noProof/>
                <w14:ligatures w14:val="none"/>
                <w14:cntxtAlts w14:val="0"/>
              </w:rPr>
              <w:drawing>
                <wp:anchor distT="0" distB="0" distL="114300" distR="114300" simplePos="0" relativeHeight="251993088" behindDoc="0" locked="0" layoutInCell="1" allowOverlap="1" wp14:anchorId="4E840F21" wp14:editId="3B454E90">
                  <wp:simplePos x="0" y="0"/>
                  <wp:positionH relativeFrom="column">
                    <wp:posOffset>430530</wp:posOffset>
                  </wp:positionH>
                  <wp:positionV relativeFrom="paragraph">
                    <wp:posOffset>120015</wp:posOffset>
                  </wp:positionV>
                  <wp:extent cx="1285875" cy="765215"/>
                  <wp:effectExtent l="0" t="0" r="0" b="0"/>
                  <wp:wrapSquare wrapText="bothSides"/>
                  <wp:docPr id="779605396" name="Picture 1" descr="A logo with colorful shap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605396" name="Picture 1" descr="A logo with colorful shapes&#10;&#10;AI-generated content may be incorrect.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765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208D95" w14:textId="77777777" w:rsidR="00E42030" w:rsidRDefault="00E42030" w:rsidP="00E42030">
            <w:pPr>
              <w:jc w:val="center"/>
            </w:pPr>
          </w:p>
          <w:p w14:paraId="3BE47594" w14:textId="77777777" w:rsidR="00E42030" w:rsidRDefault="00E42030" w:rsidP="00E42030">
            <w:pPr>
              <w:jc w:val="center"/>
            </w:pPr>
          </w:p>
          <w:p w14:paraId="467F908C" w14:textId="77777777" w:rsidR="00E42030" w:rsidRDefault="00E42030" w:rsidP="00E42030"/>
          <w:p w14:paraId="26D92646" w14:textId="77777777" w:rsidR="00E42030" w:rsidRPr="005E78AF" w:rsidRDefault="00E42030" w:rsidP="00E42030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R</w:t>
            </w:r>
            <w:r w:rsidRPr="005E78AF">
              <w:rPr>
                <w:rFonts w:ascii="Arial" w:hAnsi="Arial" w:cs="Arial"/>
                <w:noProof/>
              </w:rPr>
              <w:t>educe disagreements</w:t>
            </w:r>
            <w:r>
              <w:rPr>
                <w:rFonts w:ascii="Arial" w:hAnsi="Arial" w:cs="Arial"/>
                <w:noProof/>
              </w:rPr>
              <w:t>,</w:t>
            </w:r>
            <w:r w:rsidRPr="005E78AF">
              <w:rPr>
                <w:rFonts w:ascii="Arial" w:hAnsi="Arial" w:cs="Arial"/>
                <w:noProof/>
              </w:rPr>
              <w:t xml:space="preserve"> cope better with stress </w:t>
            </w:r>
            <w:r>
              <w:rPr>
                <w:rFonts w:ascii="Arial" w:hAnsi="Arial" w:cs="Arial"/>
                <w:noProof/>
              </w:rPr>
              <w:t xml:space="preserve">and improve your </w:t>
            </w:r>
            <w:r w:rsidRPr="005E78AF">
              <w:rPr>
                <w:rFonts w:ascii="Arial" w:hAnsi="Arial" w:cs="Arial"/>
                <w:noProof/>
              </w:rPr>
              <w:t xml:space="preserve"> relationship </w:t>
            </w:r>
            <w:r>
              <w:rPr>
                <w:rFonts w:ascii="Arial" w:hAnsi="Arial" w:cs="Arial"/>
                <w:noProof/>
              </w:rPr>
              <w:t xml:space="preserve">and </w:t>
            </w:r>
            <w:r w:rsidRPr="005E78AF">
              <w:rPr>
                <w:rFonts w:ascii="Arial" w:hAnsi="Arial" w:cs="Arial"/>
                <w:noProof/>
              </w:rPr>
              <w:t>communication</w:t>
            </w:r>
            <w:r>
              <w:rPr>
                <w:rFonts w:ascii="Arial" w:hAnsi="Arial" w:cs="Arial"/>
                <w:noProof/>
              </w:rPr>
              <w:t xml:space="preserve"> with your co-parent.</w:t>
            </w:r>
          </w:p>
          <w:p w14:paraId="739E15FB" w14:textId="77777777" w:rsidR="00E42030" w:rsidRPr="005E78AF" w:rsidRDefault="00E42030" w:rsidP="00E42030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5E78AF">
              <w:rPr>
                <w:rFonts w:ascii="Arial" w:hAnsi="Arial" w:cs="Arial"/>
                <w:b/>
                <w:bCs/>
                <w:noProof/>
              </w:rPr>
              <w:t>How to register</w:t>
            </w:r>
          </w:p>
          <w:p w14:paraId="12BE3420" w14:textId="77777777" w:rsidR="00E42030" w:rsidRDefault="00E42030" w:rsidP="00E42030">
            <w:pPr>
              <w:jc w:val="center"/>
            </w:pPr>
            <w:hyperlink r:id="rId46" w:tooltip="SFSC Registration" w:history="1">
              <w:r w:rsidRPr="00B252D8">
                <w:rPr>
                  <w:rStyle w:val="Hyperlink"/>
                  <w:rFonts w:ascii="Arial" w:hAnsi="Arial" w:cs="Arial"/>
                  <w:noProof/>
                </w:rPr>
                <w:t>R</w:t>
              </w:r>
              <w:r w:rsidRPr="005E78AF">
                <w:rPr>
                  <w:rStyle w:val="Hyperlink"/>
                  <w:rFonts w:ascii="Arial" w:hAnsi="Arial" w:cs="Arial"/>
                  <w:noProof/>
                </w:rPr>
                <w:t>egister for a free SFSC account.</w:t>
              </w:r>
            </w:hyperlink>
          </w:p>
        </w:tc>
        <w:tc>
          <w:tcPr>
            <w:tcW w:w="1128" w:type="dxa"/>
            <w:vAlign w:val="center"/>
          </w:tcPr>
          <w:p w14:paraId="25E25F82" w14:textId="77777777" w:rsidR="00E42030" w:rsidRPr="00D8529F" w:rsidRDefault="00E42030" w:rsidP="00E420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Online </w:t>
            </w:r>
          </w:p>
        </w:tc>
        <w:tc>
          <w:tcPr>
            <w:tcW w:w="3549" w:type="dxa"/>
            <w:vAlign w:val="center"/>
          </w:tcPr>
          <w:p w14:paraId="7876B452" w14:textId="77777777" w:rsidR="00E42030" w:rsidRPr="00026027" w:rsidRDefault="00E42030" w:rsidP="00E420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D79">
              <w:rPr>
                <w:rFonts w:ascii="Arial" w:hAnsi="Arial" w:cs="Arial"/>
                <w:sz w:val="22"/>
                <w:szCs w:val="22"/>
              </w:rPr>
              <w:t>Stronger Relationships course for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2D79">
              <w:rPr>
                <w:rFonts w:ascii="Arial" w:hAnsi="Arial" w:cs="Arial"/>
                <w:sz w:val="22"/>
                <w:szCs w:val="22"/>
              </w:rPr>
              <w:t>co-parents living apart</w:t>
            </w:r>
          </w:p>
        </w:tc>
        <w:tc>
          <w:tcPr>
            <w:tcW w:w="2977" w:type="dxa"/>
            <w:vMerge w:val="restart"/>
            <w:vAlign w:val="center"/>
          </w:tcPr>
          <w:p w14:paraId="7CF0B388" w14:textId="77777777" w:rsidR="00E42030" w:rsidRDefault="00E42030" w:rsidP="00E420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Course dates are updated regularly and offer daytime and evening. Also offered in community languages. </w:t>
            </w:r>
          </w:p>
          <w:p w14:paraId="39247173" w14:textId="77777777" w:rsidR="00E42030" w:rsidRPr="00D8529F" w:rsidRDefault="00E42030" w:rsidP="00E420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47" w:history="1">
              <w:r w:rsidRPr="00DE5680">
                <w:rPr>
                  <w:rStyle w:val="Hyperlink"/>
                  <w:rFonts w:ascii="Arial" w:hAnsi="Arial" w:cs="Arial"/>
                  <w:sz w:val="22"/>
                  <w:szCs w:val="22"/>
                </w:rPr>
                <w:t>Upcoming group discussions</w:t>
              </w:r>
            </w:hyperlink>
          </w:p>
        </w:tc>
      </w:tr>
      <w:tr w:rsidR="00E42030" w14:paraId="041AA0D5" w14:textId="77777777" w:rsidTr="00E42030">
        <w:trPr>
          <w:trHeight w:val="1814"/>
        </w:trPr>
        <w:tc>
          <w:tcPr>
            <w:tcW w:w="3687" w:type="dxa"/>
            <w:vMerge/>
          </w:tcPr>
          <w:p w14:paraId="01818A55" w14:textId="77777777" w:rsidR="00E42030" w:rsidRDefault="00E42030" w:rsidP="00E42030"/>
        </w:tc>
        <w:tc>
          <w:tcPr>
            <w:tcW w:w="1128" w:type="dxa"/>
            <w:vAlign w:val="center"/>
          </w:tcPr>
          <w:p w14:paraId="61A48876" w14:textId="77777777" w:rsidR="00E42030" w:rsidRPr="00D8529F" w:rsidRDefault="00E42030" w:rsidP="00E420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Online </w:t>
            </w:r>
          </w:p>
        </w:tc>
        <w:tc>
          <w:tcPr>
            <w:tcW w:w="3549" w:type="dxa"/>
            <w:vAlign w:val="center"/>
          </w:tcPr>
          <w:p w14:paraId="00140FCF" w14:textId="77777777" w:rsidR="00E42030" w:rsidRPr="00026027" w:rsidRDefault="00E42030" w:rsidP="00E420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D79">
              <w:rPr>
                <w:rFonts w:ascii="Arial" w:hAnsi="Arial" w:cs="Arial"/>
                <w:sz w:val="22"/>
                <w:szCs w:val="22"/>
              </w:rPr>
              <w:t>Stronger Relationships course for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2D79">
              <w:rPr>
                <w:rFonts w:ascii="Arial" w:hAnsi="Arial" w:cs="Arial"/>
                <w:sz w:val="22"/>
                <w:szCs w:val="22"/>
              </w:rPr>
              <w:t>co-parents living together</w:t>
            </w:r>
          </w:p>
        </w:tc>
        <w:tc>
          <w:tcPr>
            <w:tcW w:w="2977" w:type="dxa"/>
            <w:vMerge/>
            <w:vAlign w:val="center"/>
          </w:tcPr>
          <w:p w14:paraId="1CAF1739" w14:textId="77777777" w:rsidR="00E42030" w:rsidRPr="00D8529F" w:rsidRDefault="00E42030" w:rsidP="00E420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B56B2A" w14:textId="3E6546A2" w:rsidR="00CC4DA3" w:rsidRDefault="009A31C4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B33EFB" wp14:editId="6C20B8FA">
                <wp:simplePos x="0" y="0"/>
                <wp:positionH relativeFrom="page">
                  <wp:align>left</wp:align>
                </wp:positionH>
                <wp:positionV relativeFrom="paragraph">
                  <wp:posOffset>-300488</wp:posOffset>
                </wp:positionV>
                <wp:extent cx="7781925" cy="476250"/>
                <wp:effectExtent l="0" t="0" r="28575" b="19050"/>
                <wp:wrapNone/>
                <wp:docPr id="148314120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1925" cy="4762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FD5E37" w14:textId="5B17F921" w:rsidR="00F57B84" w:rsidRPr="004C2490" w:rsidRDefault="00E41FAF" w:rsidP="00F57B84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Relationship Support Courses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33EFB" id="_x0000_s1041" style="position:absolute;margin-left:0;margin-top:-23.65pt;width:612.75pt;height:37.5pt;z-index:251650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" fillcolor="#002060" strokecolor="#002060" strokeweight="1pt">
                <v:textbox>
                  <w:txbxContent>
                    <w:p w14:paraId="3BFD5E37" w14:textId="5B17F921" w:rsidR="00F57B84" w:rsidRPr="004C2490" w:rsidRDefault="00E41FAF" w:rsidP="00F57B84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Relationship Support Courses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63285D3" w14:textId="77777777" w:rsidR="0087127A" w:rsidRPr="00311DD4" w:rsidRDefault="0087127A" w:rsidP="00782432">
      <w:pPr>
        <w:spacing w:after="0" w:line="240" w:lineRule="auto"/>
        <w:rPr>
          <w:rFonts w:cs="Calibri"/>
          <w:kern w:val="0"/>
          <w14:ligatures w14:val="none"/>
          <w14:cntxtAlts w14:val="0"/>
        </w:rPr>
      </w:pPr>
    </w:p>
    <w:sectPr w:rsidR="0087127A" w:rsidRPr="00311DD4" w:rsidSect="00760B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4083D" w14:textId="77777777" w:rsidR="00C80ED7" w:rsidRDefault="00C80ED7" w:rsidP="0095573A">
      <w:pPr>
        <w:spacing w:after="0" w:line="240" w:lineRule="auto"/>
      </w:pPr>
      <w:r>
        <w:separator/>
      </w:r>
    </w:p>
  </w:endnote>
  <w:endnote w:type="continuationSeparator" w:id="0">
    <w:p w14:paraId="01E2FF3B" w14:textId="77777777" w:rsidR="00C80ED7" w:rsidRDefault="00C80ED7" w:rsidP="0095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4A6C5" w14:textId="77777777" w:rsidR="00C80ED7" w:rsidRDefault="00C80ED7" w:rsidP="0095573A">
      <w:pPr>
        <w:spacing w:after="0" w:line="240" w:lineRule="auto"/>
      </w:pPr>
      <w:r>
        <w:separator/>
      </w:r>
    </w:p>
  </w:footnote>
  <w:footnote w:type="continuationSeparator" w:id="0">
    <w:p w14:paraId="0ED0DCDB" w14:textId="77777777" w:rsidR="00C80ED7" w:rsidRDefault="00C80ED7" w:rsidP="00955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32E46"/>
    <w:multiLevelType w:val="hybridMultilevel"/>
    <w:tmpl w:val="0074C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4343F"/>
    <w:multiLevelType w:val="hybridMultilevel"/>
    <w:tmpl w:val="1424F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90180"/>
    <w:multiLevelType w:val="hybridMultilevel"/>
    <w:tmpl w:val="7AD49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D6BA2"/>
    <w:multiLevelType w:val="hybridMultilevel"/>
    <w:tmpl w:val="CCC66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A7543"/>
    <w:multiLevelType w:val="multilevel"/>
    <w:tmpl w:val="CBEC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676370"/>
    <w:multiLevelType w:val="hybridMultilevel"/>
    <w:tmpl w:val="109ED6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87660D"/>
    <w:multiLevelType w:val="hybridMultilevel"/>
    <w:tmpl w:val="7548E9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9E505F"/>
    <w:multiLevelType w:val="hybridMultilevel"/>
    <w:tmpl w:val="367A3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33C20"/>
    <w:multiLevelType w:val="hybridMultilevel"/>
    <w:tmpl w:val="9CC4A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A76B4"/>
    <w:multiLevelType w:val="hybridMultilevel"/>
    <w:tmpl w:val="7604E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C43A0"/>
    <w:multiLevelType w:val="hybridMultilevel"/>
    <w:tmpl w:val="83469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ED3598"/>
    <w:multiLevelType w:val="hybridMultilevel"/>
    <w:tmpl w:val="AFD06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E13C86"/>
    <w:multiLevelType w:val="hybridMultilevel"/>
    <w:tmpl w:val="25582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776736">
    <w:abstractNumId w:val="2"/>
  </w:num>
  <w:num w:numId="2" w16cid:durableId="1753432413">
    <w:abstractNumId w:val="1"/>
  </w:num>
  <w:num w:numId="3" w16cid:durableId="1171800658">
    <w:abstractNumId w:val="0"/>
  </w:num>
  <w:num w:numId="4" w16cid:durableId="178084698">
    <w:abstractNumId w:val="10"/>
  </w:num>
  <w:num w:numId="5" w16cid:durableId="1218009745">
    <w:abstractNumId w:val="7"/>
  </w:num>
  <w:num w:numId="6" w16cid:durableId="701787374">
    <w:abstractNumId w:val="6"/>
  </w:num>
  <w:num w:numId="7" w16cid:durableId="714306760">
    <w:abstractNumId w:val="12"/>
  </w:num>
  <w:num w:numId="8" w16cid:durableId="2129742061">
    <w:abstractNumId w:val="11"/>
  </w:num>
  <w:num w:numId="9" w16cid:durableId="114565940">
    <w:abstractNumId w:val="8"/>
  </w:num>
  <w:num w:numId="10" w16cid:durableId="1781144788">
    <w:abstractNumId w:val="4"/>
  </w:num>
  <w:num w:numId="11" w16cid:durableId="747390246">
    <w:abstractNumId w:val="3"/>
  </w:num>
  <w:num w:numId="12" w16cid:durableId="1983653505">
    <w:abstractNumId w:val="9"/>
  </w:num>
  <w:num w:numId="13" w16cid:durableId="441149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0D"/>
    <w:rsid w:val="0000288D"/>
    <w:rsid w:val="000108F2"/>
    <w:rsid w:val="000113AF"/>
    <w:rsid w:val="00014312"/>
    <w:rsid w:val="00026027"/>
    <w:rsid w:val="00032E36"/>
    <w:rsid w:val="000444CB"/>
    <w:rsid w:val="000527A6"/>
    <w:rsid w:val="00052A78"/>
    <w:rsid w:val="0005551A"/>
    <w:rsid w:val="00061B44"/>
    <w:rsid w:val="0007059E"/>
    <w:rsid w:val="00070D1E"/>
    <w:rsid w:val="00080422"/>
    <w:rsid w:val="000841A2"/>
    <w:rsid w:val="000920EF"/>
    <w:rsid w:val="000A0912"/>
    <w:rsid w:val="000A0CAE"/>
    <w:rsid w:val="000A6538"/>
    <w:rsid w:val="000B7CD8"/>
    <w:rsid w:val="000C0B2B"/>
    <w:rsid w:val="000C1DEB"/>
    <w:rsid w:val="000C2587"/>
    <w:rsid w:val="000C26F8"/>
    <w:rsid w:val="000C37DB"/>
    <w:rsid w:val="000C547F"/>
    <w:rsid w:val="000D0715"/>
    <w:rsid w:val="000E147A"/>
    <w:rsid w:val="000E17E2"/>
    <w:rsid w:val="000F37FC"/>
    <w:rsid w:val="00106CF9"/>
    <w:rsid w:val="00112D6D"/>
    <w:rsid w:val="001207AA"/>
    <w:rsid w:val="00126AF2"/>
    <w:rsid w:val="00131652"/>
    <w:rsid w:val="00133A65"/>
    <w:rsid w:val="001357C1"/>
    <w:rsid w:val="00140641"/>
    <w:rsid w:val="00141095"/>
    <w:rsid w:val="001547B8"/>
    <w:rsid w:val="0016212C"/>
    <w:rsid w:val="00166D02"/>
    <w:rsid w:val="0016731D"/>
    <w:rsid w:val="00172DFD"/>
    <w:rsid w:val="001764CA"/>
    <w:rsid w:val="0018787F"/>
    <w:rsid w:val="00190749"/>
    <w:rsid w:val="001B1291"/>
    <w:rsid w:val="001B16EE"/>
    <w:rsid w:val="001B210C"/>
    <w:rsid w:val="001B65E4"/>
    <w:rsid w:val="001C2034"/>
    <w:rsid w:val="001D4C27"/>
    <w:rsid w:val="001E3A71"/>
    <w:rsid w:val="001E5ACB"/>
    <w:rsid w:val="001E6E27"/>
    <w:rsid w:val="00200709"/>
    <w:rsid w:val="00202199"/>
    <w:rsid w:val="00210475"/>
    <w:rsid w:val="0021768D"/>
    <w:rsid w:val="00246D93"/>
    <w:rsid w:val="00251580"/>
    <w:rsid w:val="00255EA5"/>
    <w:rsid w:val="002824F0"/>
    <w:rsid w:val="00290714"/>
    <w:rsid w:val="00293E40"/>
    <w:rsid w:val="00294B63"/>
    <w:rsid w:val="00294D96"/>
    <w:rsid w:val="00296A57"/>
    <w:rsid w:val="002A1E5F"/>
    <w:rsid w:val="002B3689"/>
    <w:rsid w:val="002B5238"/>
    <w:rsid w:val="002D6B22"/>
    <w:rsid w:val="002E37C3"/>
    <w:rsid w:val="002E515E"/>
    <w:rsid w:val="002F54CD"/>
    <w:rsid w:val="00302BA1"/>
    <w:rsid w:val="00302F87"/>
    <w:rsid w:val="00304C6E"/>
    <w:rsid w:val="00311DD4"/>
    <w:rsid w:val="00313C90"/>
    <w:rsid w:val="00317AC4"/>
    <w:rsid w:val="003203C8"/>
    <w:rsid w:val="003271A7"/>
    <w:rsid w:val="00327789"/>
    <w:rsid w:val="0033019D"/>
    <w:rsid w:val="00331FEA"/>
    <w:rsid w:val="00335DFB"/>
    <w:rsid w:val="00335ECF"/>
    <w:rsid w:val="00342F05"/>
    <w:rsid w:val="003810D1"/>
    <w:rsid w:val="003848EE"/>
    <w:rsid w:val="003902F9"/>
    <w:rsid w:val="003949E2"/>
    <w:rsid w:val="00394BE9"/>
    <w:rsid w:val="00394F78"/>
    <w:rsid w:val="003A0AFC"/>
    <w:rsid w:val="003A74C2"/>
    <w:rsid w:val="003B13E6"/>
    <w:rsid w:val="003B2E5A"/>
    <w:rsid w:val="003B6129"/>
    <w:rsid w:val="003C2CE0"/>
    <w:rsid w:val="003C48AB"/>
    <w:rsid w:val="003C764B"/>
    <w:rsid w:val="003D26E0"/>
    <w:rsid w:val="003D2C58"/>
    <w:rsid w:val="003D61EF"/>
    <w:rsid w:val="003D668A"/>
    <w:rsid w:val="003E00E7"/>
    <w:rsid w:val="003E1B89"/>
    <w:rsid w:val="003E761C"/>
    <w:rsid w:val="0040418A"/>
    <w:rsid w:val="0040568F"/>
    <w:rsid w:val="00406DC1"/>
    <w:rsid w:val="00410F03"/>
    <w:rsid w:val="00424C96"/>
    <w:rsid w:val="004261A4"/>
    <w:rsid w:val="00427FA7"/>
    <w:rsid w:val="0043138F"/>
    <w:rsid w:val="00442861"/>
    <w:rsid w:val="00467FA6"/>
    <w:rsid w:val="00473958"/>
    <w:rsid w:val="004744B9"/>
    <w:rsid w:val="0047757E"/>
    <w:rsid w:val="004814C8"/>
    <w:rsid w:val="00482714"/>
    <w:rsid w:val="00486984"/>
    <w:rsid w:val="004907DD"/>
    <w:rsid w:val="004A211C"/>
    <w:rsid w:val="004A67E9"/>
    <w:rsid w:val="004B004B"/>
    <w:rsid w:val="004B1C12"/>
    <w:rsid w:val="004B7A07"/>
    <w:rsid w:val="004C0E30"/>
    <w:rsid w:val="004C2490"/>
    <w:rsid w:val="004D183D"/>
    <w:rsid w:val="004F676E"/>
    <w:rsid w:val="004F71FA"/>
    <w:rsid w:val="005050D3"/>
    <w:rsid w:val="00520BD7"/>
    <w:rsid w:val="00537BED"/>
    <w:rsid w:val="005566AA"/>
    <w:rsid w:val="0055762D"/>
    <w:rsid w:val="005942E8"/>
    <w:rsid w:val="005B2B66"/>
    <w:rsid w:val="005B77F5"/>
    <w:rsid w:val="005C4C22"/>
    <w:rsid w:val="005C7859"/>
    <w:rsid w:val="005D6E7B"/>
    <w:rsid w:val="005E4F64"/>
    <w:rsid w:val="005E5D62"/>
    <w:rsid w:val="005E7805"/>
    <w:rsid w:val="005F5EF3"/>
    <w:rsid w:val="006038C5"/>
    <w:rsid w:val="00632979"/>
    <w:rsid w:val="00645E80"/>
    <w:rsid w:val="0065679D"/>
    <w:rsid w:val="00670380"/>
    <w:rsid w:val="00676082"/>
    <w:rsid w:val="00681E5B"/>
    <w:rsid w:val="00682FD6"/>
    <w:rsid w:val="00684044"/>
    <w:rsid w:val="006935A4"/>
    <w:rsid w:val="00693713"/>
    <w:rsid w:val="0069378B"/>
    <w:rsid w:val="00695430"/>
    <w:rsid w:val="00696DA6"/>
    <w:rsid w:val="006A3C6B"/>
    <w:rsid w:val="006A56DF"/>
    <w:rsid w:val="006B723A"/>
    <w:rsid w:val="006C2A6E"/>
    <w:rsid w:val="006D697B"/>
    <w:rsid w:val="006F6C99"/>
    <w:rsid w:val="007007C8"/>
    <w:rsid w:val="0072024B"/>
    <w:rsid w:val="007319A6"/>
    <w:rsid w:val="00733672"/>
    <w:rsid w:val="00734C7A"/>
    <w:rsid w:val="007363B2"/>
    <w:rsid w:val="00736521"/>
    <w:rsid w:val="00750025"/>
    <w:rsid w:val="007601B8"/>
    <w:rsid w:val="00760B12"/>
    <w:rsid w:val="00767D2E"/>
    <w:rsid w:val="00770658"/>
    <w:rsid w:val="007713F2"/>
    <w:rsid w:val="00772664"/>
    <w:rsid w:val="00782432"/>
    <w:rsid w:val="00786652"/>
    <w:rsid w:val="007867F0"/>
    <w:rsid w:val="00794156"/>
    <w:rsid w:val="007961F4"/>
    <w:rsid w:val="007A2161"/>
    <w:rsid w:val="007A7FCE"/>
    <w:rsid w:val="007B00F6"/>
    <w:rsid w:val="007D0BE0"/>
    <w:rsid w:val="007F40BE"/>
    <w:rsid w:val="00815D89"/>
    <w:rsid w:val="00831060"/>
    <w:rsid w:val="0083257C"/>
    <w:rsid w:val="0083768A"/>
    <w:rsid w:val="0085004E"/>
    <w:rsid w:val="00850689"/>
    <w:rsid w:val="0087127A"/>
    <w:rsid w:val="00882F9D"/>
    <w:rsid w:val="008939BF"/>
    <w:rsid w:val="008A04F9"/>
    <w:rsid w:val="008A70D8"/>
    <w:rsid w:val="008B63D7"/>
    <w:rsid w:val="008B6B52"/>
    <w:rsid w:val="008E6A4E"/>
    <w:rsid w:val="009039A8"/>
    <w:rsid w:val="00905F05"/>
    <w:rsid w:val="00913A1B"/>
    <w:rsid w:val="009167FF"/>
    <w:rsid w:val="00925B5D"/>
    <w:rsid w:val="0094470F"/>
    <w:rsid w:val="00945BDE"/>
    <w:rsid w:val="0095573A"/>
    <w:rsid w:val="00966B5C"/>
    <w:rsid w:val="00982087"/>
    <w:rsid w:val="00992FBF"/>
    <w:rsid w:val="009971B0"/>
    <w:rsid w:val="009A31C4"/>
    <w:rsid w:val="009A35AD"/>
    <w:rsid w:val="009A36FB"/>
    <w:rsid w:val="009A3DEA"/>
    <w:rsid w:val="009A4C5D"/>
    <w:rsid w:val="009A638D"/>
    <w:rsid w:val="009B10E9"/>
    <w:rsid w:val="009C67C9"/>
    <w:rsid w:val="009E1BE0"/>
    <w:rsid w:val="009E4B53"/>
    <w:rsid w:val="009F7CAD"/>
    <w:rsid w:val="00A00919"/>
    <w:rsid w:val="00A03E98"/>
    <w:rsid w:val="00A04832"/>
    <w:rsid w:val="00A072D3"/>
    <w:rsid w:val="00A2727B"/>
    <w:rsid w:val="00A3195D"/>
    <w:rsid w:val="00A3598E"/>
    <w:rsid w:val="00A42A9C"/>
    <w:rsid w:val="00A43E0D"/>
    <w:rsid w:val="00A45468"/>
    <w:rsid w:val="00A458A1"/>
    <w:rsid w:val="00A47B36"/>
    <w:rsid w:val="00A5084E"/>
    <w:rsid w:val="00A56A0D"/>
    <w:rsid w:val="00A57D29"/>
    <w:rsid w:val="00A600C7"/>
    <w:rsid w:val="00A70A88"/>
    <w:rsid w:val="00A76B89"/>
    <w:rsid w:val="00A81B37"/>
    <w:rsid w:val="00A951E3"/>
    <w:rsid w:val="00AA08E3"/>
    <w:rsid w:val="00AB2B5F"/>
    <w:rsid w:val="00AB69CA"/>
    <w:rsid w:val="00AC3C10"/>
    <w:rsid w:val="00AD6CF8"/>
    <w:rsid w:val="00AE3078"/>
    <w:rsid w:val="00AF77F1"/>
    <w:rsid w:val="00AF7DE1"/>
    <w:rsid w:val="00B011F9"/>
    <w:rsid w:val="00B06107"/>
    <w:rsid w:val="00B06268"/>
    <w:rsid w:val="00B154B0"/>
    <w:rsid w:val="00B168B8"/>
    <w:rsid w:val="00B24168"/>
    <w:rsid w:val="00B252D8"/>
    <w:rsid w:val="00B32FE5"/>
    <w:rsid w:val="00B53AF3"/>
    <w:rsid w:val="00B63288"/>
    <w:rsid w:val="00B665FC"/>
    <w:rsid w:val="00B72D4B"/>
    <w:rsid w:val="00B92EA8"/>
    <w:rsid w:val="00BA1C7F"/>
    <w:rsid w:val="00BD1292"/>
    <w:rsid w:val="00BD6FAC"/>
    <w:rsid w:val="00BF2F16"/>
    <w:rsid w:val="00BF4BC2"/>
    <w:rsid w:val="00BF60CB"/>
    <w:rsid w:val="00C15B00"/>
    <w:rsid w:val="00C16316"/>
    <w:rsid w:val="00C3032F"/>
    <w:rsid w:val="00C37559"/>
    <w:rsid w:val="00C40278"/>
    <w:rsid w:val="00C41E5C"/>
    <w:rsid w:val="00C47ECB"/>
    <w:rsid w:val="00C54C6C"/>
    <w:rsid w:val="00C656CF"/>
    <w:rsid w:val="00C80ED7"/>
    <w:rsid w:val="00C85BF2"/>
    <w:rsid w:val="00C97FA2"/>
    <w:rsid w:val="00CA23E0"/>
    <w:rsid w:val="00CA5393"/>
    <w:rsid w:val="00CB2743"/>
    <w:rsid w:val="00CB32EF"/>
    <w:rsid w:val="00CB5EA9"/>
    <w:rsid w:val="00CC4DA3"/>
    <w:rsid w:val="00CC5744"/>
    <w:rsid w:val="00CD3358"/>
    <w:rsid w:val="00CD33D7"/>
    <w:rsid w:val="00CD3F9D"/>
    <w:rsid w:val="00CE5C13"/>
    <w:rsid w:val="00CF2143"/>
    <w:rsid w:val="00CF2EBC"/>
    <w:rsid w:val="00CF3A63"/>
    <w:rsid w:val="00CF5948"/>
    <w:rsid w:val="00CF767A"/>
    <w:rsid w:val="00D00EA7"/>
    <w:rsid w:val="00D02002"/>
    <w:rsid w:val="00D0536E"/>
    <w:rsid w:val="00D10A82"/>
    <w:rsid w:val="00D15AD1"/>
    <w:rsid w:val="00D23CD1"/>
    <w:rsid w:val="00D30FA3"/>
    <w:rsid w:val="00D34969"/>
    <w:rsid w:val="00D43456"/>
    <w:rsid w:val="00D63439"/>
    <w:rsid w:val="00D65861"/>
    <w:rsid w:val="00D7109A"/>
    <w:rsid w:val="00D81AE1"/>
    <w:rsid w:val="00D8529F"/>
    <w:rsid w:val="00D872ED"/>
    <w:rsid w:val="00D95E51"/>
    <w:rsid w:val="00DA4727"/>
    <w:rsid w:val="00DA7011"/>
    <w:rsid w:val="00DB1B27"/>
    <w:rsid w:val="00DB4184"/>
    <w:rsid w:val="00DC2339"/>
    <w:rsid w:val="00DD3790"/>
    <w:rsid w:val="00DD6951"/>
    <w:rsid w:val="00DD6D9E"/>
    <w:rsid w:val="00DE3799"/>
    <w:rsid w:val="00DE5680"/>
    <w:rsid w:val="00DF0B57"/>
    <w:rsid w:val="00E01564"/>
    <w:rsid w:val="00E039D1"/>
    <w:rsid w:val="00E1047F"/>
    <w:rsid w:val="00E10692"/>
    <w:rsid w:val="00E111CE"/>
    <w:rsid w:val="00E2514B"/>
    <w:rsid w:val="00E37AAE"/>
    <w:rsid w:val="00E41FAF"/>
    <w:rsid w:val="00E42030"/>
    <w:rsid w:val="00E47408"/>
    <w:rsid w:val="00E5132D"/>
    <w:rsid w:val="00E608A2"/>
    <w:rsid w:val="00E665AF"/>
    <w:rsid w:val="00E7709B"/>
    <w:rsid w:val="00E829BB"/>
    <w:rsid w:val="00E85E56"/>
    <w:rsid w:val="00EA77D9"/>
    <w:rsid w:val="00EA7856"/>
    <w:rsid w:val="00EC092A"/>
    <w:rsid w:val="00EE192D"/>
    <w:rsid w:val="00EE2A79"/>
    <w:rsid w:val="00EE485E"/>
    <w:rsid w:val="00EE4EB9"/>
    <w:rsid w:val="00EF7403"/>
    <w:rsid w:val="00F05FF4"/>
    <w:rsid w:val="00F1519D"/>
    <w:rsid w:val="00F22639"/>
    <w:rsid w:val="00F238C0"/>
    <w:rsid w:val="00F52CFA"/>
    <w:rsid w:val="00F53277"/>
    <w:rsid w:val="00F57B84"/>
    <w:rsid w:val="00F604C7"/>
    <w:rsid w:val="00F6591D"/>
    <w:rsid w:val="00F675CC"/>
    <w:rsid w:val="00F71AA6"/>
    <w:rsid w:val="00F82990"/>
    <w:rsid w:val="00F90FB0"/>
    <w:rsid w:val="00F94B06"/>
    <w:rsid w:val="00FA2285"/>
    <w:rsid w:val="00FB26C1"/>
    <w:rsid w:val="00FB3D49"/>
    <w:rsid w:val="00FD5C40"/>
    <w:rsid w:val="00FE3CA1"/>
    <w:rsid w:val="00FE72AA"/>
    <w:rsid w:val="00FF10EC"/>
    <w:rsid w:val="00FF1A37"/>
    <w:rsid w:val="00FF5F00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6B1D3"/>
  <w15:chartTrackingRefBased/>
  <w15:docId w15:val="{7F3C4444-3956-4A41-A3DA-082C84F3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A0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4">
    <w:name w:val="heading 4"/>
    <w:basedOn w:val="Normal"/>
    <w:link w:val="Heading4Char"/>
    <w:uiPriority w:val="9"/>
    <w:qFormat/>
    <w:rsid w:val="009A638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6A0D"/>
    <w:rPr>
      <w:color w:val="0000FF"/>
      <w:u w:val="single"/>
    </w:rPr>
  </w:style>
  <w:style w:type="table" w:styleId="TableGrid">
    <w:name w:val="Table Grid"/>
    <w:basedOn w:val="TableNormal"/>
    <w:uiPriority w:val="39"/>
    <w:rsid w:val="00A56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867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5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73A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55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73A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FollowedHyperlink">
    <w:name w:val="FollowedHyperlink"/>
    <w:basedOn w:val="DefaultParagraphFont"/>
    <w:uiPriority w:val="99"/>
    <w:semiHidden/>
    <w:unhideWhenUsed/>
    <w:rsid w:val="00D95E5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D6B22"/>
    <w:pPr>
      <w:spacing w:after="0" w:line="240" w:lineRule="auto"/>
      <w:ind w:left="720"/>
    </w:pPr>
    <w:rPr>
      <w:rFonts w:eastAsiaTheme="minorHAnsi" w:cs="Calibri"/>
      <w:color w:val="auto"/>
      <w:kern w:val="0"/>
      <w:sz w:val="22"/>
      <w:szCs w:val="22"/>
      <w:lang w:eastAsia="en-US"/>
      <w14:ligatures w14:val="standardContextual"/>
      <w14:cntxtAlts w14:val="0"/>
    </w:rPr>
  </w:style>
  <w:style w:type="paragraph" w:styleId="NoSpacing">
    <w:name w:val="No Spacing"/>
    <w:uiPriority w:val="1"/>
    <w:qFormat/>
    <w:rsid w:val="002D6B22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customStyle="1" w:styleId="Default">
    <w:name w:val="Default"/>
    <w:rsid w:val="002D6B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i-provider">
    <w:name w:val="ui-provider"/>
    <w:basedOn w:val="DefaultParagraphFont"/>
    <w:rsid w:val="00B63288"/>
  </w:style>
  <w:style w:type="paragraph" w:customStyle="1" w:styleId="xxmsonormal">
    <w:name w:val="x_xmsonormal"/>
    <w:basedOn w:val="Normal"/>
    <w:rsid w:val="00311DD4"/>
    <w:pPr>
      <w:spacing w:after="0" w:line="240" w:lineRule="auto"/>
    </w:pPr>
    <w:rPr>
      <w:rFonts w:eastAsiaTheme="minorHAnsi" w:cs="Calibri"/>
      <w:color w:val="auto"/>
      <w:kern w:val="0"/>
      <w:sz w:val="22"/>
      <w:szCs w:val="22"/>
      <w14:ligatures w14:val="none"/>
      <w14:cntxtAlts w14:val="0"/>
    </w:rPr>
  </w:style>
  <w:style w:type="character" w:customStyle="1" w:styleId="Heading4Char">
    <w:name w:val="Heading 4 Char"/>
    <w:basedOn w:val="DefaultParagraphFont"/>
    <w:link w:val="Heading4"/>
    <w:uiPriority w:val="9"/>
    <w:rsid w:val="009A638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81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1E5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81E5B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E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E5B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www.familylives.org.uk/" TargetMode="External"/><Relationship Id="rId26" Type="http://schemas.openxmlformats.org/officeDocument/2006/relationships/hyperlink" Target="mailto:bookings@familiesinfocus.co.uk" TargetMode="External"/><Relationship Id="rId39" Type="http://schemas.openxmlformats.org/officeDocument/2006/relationships/image" Target="media/image10.png"/><Relationship Id="rId21" Type="http://schemas.openxmlformats.org/officeDocument/2006/relationships/hyperlink" Target="https://familiesfeelingsafe.co.uk/" TargetMode="External"/><Relationship Id="rId34" Type="http://schemas.openxmlformats.org/officeDocument/2006/relationships/hyperlink" Target="https://www.hertfordshire.gov.uk/services/schools-and-education/childcare-and-advice-for-parents/parents-and-family-support/strengthening-families-parenting-course.aspx" TargetMode="External"/><Relationship Id="rId42" Type="http://schemas.openxmlformats.org/officeDocument/2006/relationships/hyperlink" Target="https://surveys.hertfordshire.gov.uk/s/GR2LT5/" TargetMode="External"/><Relationship Id="rId47" Type="http://schemas.openxmlformats.org/officeDocument/2006/relationships/hyperlink" Target="https://strengthening-families.net/rpc-registration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hyperlink" Target="https://www.eventbrite.co.uk/cc/add-vance-parent-courses-109149" TargetMode="External"/><Relationship Id="rId11" Type="http://schemas.openxmlformats.org/officeDocument/2006/relationships/hyperlink" Target="https://www.hertfordshire.gov.uk/services/Schools-and-education/Childcare-and-advice-for-parents/Parents-and-family-support/Parents-and-family-support.aspx" TargetMode="External"/><Relationship Id="rId24" Type="http://schemas.openxmlformats.org/officeDocument/2006/relationships/hyperlink" Target="https://spaceherts.org.uk/" TargetMode="External"/><Relationship Id="rId32" Type="http://schemas.openxmlformats.org/officeDocument/2006/relationships/hyperlink" Target="https://www.add-vance.org/" TargetMode="External"/><Relationship Id="rId37" Type="http://schemas.openxmlformats.org/officeDocument/2006/relationships/hyperlink" Target="https://www.hertfordshire.gov.uk/microsites/local-offer/resources-for-parents-and-professionals/the-neurodiversity-hub.aspx" TargetMode="External"/><Relationship Id="rId40" Type="http://schemas.openxmlformats.org/officeDocument/2006/relationships/hyperlink" Target="https://forms.office.com/pages/responsepage.aspx?id=_1v8xmMHAkWkdxzUTU-XK07CPv9ipqBDlY6wX_2Taa1UOEYwWTlSNzg2TUpaQVNROFg4M1owR1BQMSQlQCN0PWcu" TargetMode="External"/><Relationship Id="rId45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hyperlink" Target="https://www.supportinglinks.co.uk/" TargetMode="External"/><Relationship Id="rId23" Type="http://schemas.openxmlformats.org/officeDocument/2006/relationships/hyperlink" Target="mailto:training@spaceherts.org.uk" TargetMode="External"/><Relationship Id="rId28" Type="http://schemas.openxmlformats.org/officeDocument/2006/relationships/image" Target="media/image9.png"/><Relationship Id="rId36" Type="http://schemas.openxmlformats.org/officeDocument/2006/relationships/hyperlink" Target="https://directory.hertfordshire.gov.uk/Categories/53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31" Type="http://schemas.openxmlformats.org/officeDocument/2006/relationships/hyperlink" Target="tel:01727%20833963" TargetMode="External"/><Relationship Id="rId44" Type="http://schemas.openxmlformats.org/officeDocument/2006/relationships/hyperlink" Target="https://www.oneplusone.org.uk/parent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ooking@supportinglinks.co.uk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s://www.familiesinfocus.co.uk/" TargetMode="External"/><Relationship Id="rId30" Type="http://schemas.openxmlformats.org/officeDocument/2006/relationships/hyperlink" Target="mailto:herts@add-vance.org" TargetMode="External"/><Relationship Id="rId35" Type="http://schemas.openxmlformats.org/officeDocument/2006/relationships/hyperlink" Target="https://directory.hertfordshire.gov.uk/Categories/53" TargetMode="External"/><Relationship Id="rId43" Type="http://schemas.openxmlformats.org/officeDocument/2006/relationships/image" Target="media/image11.png"/><Relationship Id="rId48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www.hertfordshire.gov.uk/services/Schools-and-education/Childcare-and-advice-for-parents/Parents-and-family-support/Parents-and-family-support.aspx" TargetMode="External"/><Relationship Id="rId17" Type="http://schemas.openxmlformats.org/officeDocument/2006/relationships/hyperlink" Target="mailto:services@familylives.org.uk" TargetMode="External"/><Relationship Id="rId25" Type="http://schemas.openxmlformats.org/officeDocument/2006/relationships/image" Target="media/image8.png"/><Relationship Id="rId33" Type="http://schemas.openxmlformats.org/officeDocument/2006/relationships/hyperlink" Target="https://www.hertfordshire.gov.uk/services/schools-and-education/childcare-and-advice-for-parents/parents-and-family-support/strengthening-families-parenting-course.aspx" TargetMode="External"/><Relationship Id="rId38" Type="http://schemas.openxmlformats.org/officeDocument/2006/relationships/hyperlink" Target="https://www.hertfordshire.gov.uk/microsites/local-offer/resources-for-parents-and-professionals/the-neurodiversity-hub.aspx" TargetMode="External"/><Relationship Id="rId46" Type="http://schemas.openxmlformats.org/officeDocument/2006/relationships/hyperlink" Target="https://strengthening-families.net/reducing-parental-conflict/" TargetMode="External"/><Relationship Id="rId20" Type="http://schemas.openxmlformats.org/officeDocument/2006/relationships/hyperlink" Target="mailto:enquiries@familiesfeelingsafe.co.uk" TargetMode="External"/><Relationship Id="rId41" Type="http://schemas.openxmlformats.org/officeDocument/2006/relationships/hyperlink" Target="mailto:services@familylives.org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514E6-705F-4CCF-ABC2-DEF063B877B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3e92c36-6617-4e71-a989-dd739ad32a4d}" enabled="0" method="" siteId="{53e92c36-6617-4e71-a989-dd739ad32a4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County Council</Company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Carpenter</dc:creator>
  <cp:keywords/>
  <dc:description/>
  <cp:lastModifiedBy>Ashleigh Carpenter</cp:lastModifiedBy>
  <cp:revision>6</cp:revision>
  <cp:lastPrinted>2025-04-25T10:44:00Z</cp:lastPrinted>
  <dcterms:created xsi:type="dcterms:W3CDTF">2025-07-08T11:09:00Z</dcterms:created>
  <dcterms:modified xsi:type="dcterms:W3CDTF">2025-07-11T15:39:00Z</dcterms:modified>
</cp:coreProperties>
</file>